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6A272" w14:textId="77777777" w:rsidR="00EA389C" w:rsidRPr="00CB3DD3" w:rsidRDefault="00EA389C" w:rsidP="00EA389C">
      <w:pPr>
        <w:spacing w:after="160" w:line="256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</w:p>
    <w:p w14:paraId="2172D1CC" w14:textId="77777777" w:rsidR="00EA389C" w:rsidRPr="00EA389C" w:rsidRDefault="00EA389C" w:rsidP="00D14256">
      <w:pPr>
        <w:tabs>
          <w:tab w:val="left" w:pos="2410"/>
        </w:tabs>
        <w:autoSpaceDE w:val="0"/>
        <w:autoSpaceDN w:val="0"/>
        <w:adjustRightInd w:val="0"/>
        <w:rPr>
          <w:rFonts w:cs="Arial"/>
          <w:i/>
          <w:iCs/>
          <w:color w:val="000000"/>
          <w:lang w:eastAsia="en-US"/>
        </w:rPr>
      </w:pPr>
      <w:bookmarkStart w:id="0" w:name="_Hlk515712216"/>
      <w:r w:rsidRPr="00EA389C">
        <w:rPr>
          <w:rFonts w:cs="Arial"/>
          <w:b/>
          <w:bCs/>
          <w:color w:val="000000"/>
          <w:lang w:eastAsia="en-US"/>
        </w:rPr>
        <w:t>Dotknutá osoba</w:t>
      </w:r>
    </w:p>
    <w:p w14:paraId="4CE7458B" w14:textId="77777777" w:rsidR="00EA389C" w:rsidRPr="00EA389C" w:rsidRDefault="0061275A" w:rsidP="00D14256">
      <w:pPr>
        <w:tabs>
          <w:tab w:val="left" w:pos="2410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Meno a priezvisko</w:t>
      </w:r>
      <w:r w:rsidR="00EA389C" w:rsidRPr="00EA389C">
        <w:rPr>
          <w:rFonts w:cs="Arial"/>
          <w:color w:val="000000"/>
          <w:lang w:eastAsia="en-US"/>
        </w:rPr>
        <w:t>:</w:t>
      </w:r>
    </w:p>
    <w:p w14:paraId="5F63B571" w14:textId="77777777" w:rsidR="00EA389C" w:rsidRPr="00EA389C" w:rsidRDefault="0061275A" w:rsidP="00D14256">
      <w:pPr>
        <w:tabs>
          <w:tab w:val="left" w:pos="2410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Dátum narodenia</w:t>
      </w:r>
      <w:r w:rsidR="00EA389C" w:rsidRPr="00EA389C">
        <w:rPr>
          <w:rFonts w:cs="Arial"/>
          <w:color w:val="000000"/>
          <w:lang w:eastAsia="en-US"/>
        </w:rPr>
        <w:t>:</w:t>
      </w:r>
    </w:p>
    <w:p w14:paraId="0F34A8FD" w14:textId="565BFC34" w:rsidR="00EA389C" w:rsidRDefault="0061275A" w:rsidP="00D14256">
      <w:pPr>
        <w:tabs>
          <w:tab w:val="left" w:pos="2410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Adresa</w:t>
      </w:r>
      <w:r w:rsidR="00EA389C" w:rsidRPr="00EA389C">
        <w:rPr>
          <w:rFonts w:cs="Arial"/>
          <w:color w:val="000000"/>
          <w:lang w:eastAsia="en-US"/>
        </w:rPr>
        <w:t>:</w:t>
      </w:r>
    </w:p>
    <w:p w14:paraId="21E7341B" w14:textId="341D1FB3" w:rsidR="0093194C" w:rsidRPr="00EA389C" w:rsidRDefault="0093194C" w:rsidP="00D14256">
      <w:pPr>
        <w:tabs>
          <w:tab w:val="left" w:pos="2410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Emailová adresa :</w:t>
      </w:r>
    </w:p>
    <w:p w14:paraId="7243ABD4" w14:textId="77777777" w:rsidR="00EA389C" w:rsidRPr="00EA389C" w:rsidRDefault="00EA389C" w:rsidP="00D14256">
      <w:pPr>
        <w:tabs>
          <w:tab w:val="left" w:pos="2410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  <w:r w:rsidRPr="00EA389C">
        <w:rPr>
          <w:rFonts w:cs="Arial"/>
          <w:color w:val="000000"/>
          <w:lang w:eastAsia="en-US"/>
        </w:rPr>
        <w:t>(</w:t>
      </w:r>
      <w:r w:rsidRPr="00EA389C">
        <w:rPr>
          <w:rFonts w:cs="Arial"/>
          <w:i/>
          <w:iCs/>
          <w:color w:val="000000"/>
          <w:lang w:eastAsia="en-US"/>
        </w:rPr>
        <w:t>ďalej len Dotknutá osoba</w:t>
      </w:r>
      <w:r w:rsidRPr="00EA389C">
        <w:rPr>
          <w:rFonts w:cs="Arial"/>
          <w:color w:val="000000"/>
          <w:lang w:eastAsia="en-US"/>
        </w:rPr>
        <w:t>)</w:t>
      </w:r>
    </w:p>
    <w:p w14:paraId="2923CD84" w14:textId="77777777" w:rsidR="00EA389C" w:rsidRPr="00EA389C" w:rsidRDefault="00EA389C" w:rsidP="00D14256">
      <w:pPr>
        <w:tabs>
          <w:tab w:val="left" w:pos="2410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</w:p>
    <w:p w14:paraId="5D901133" w14:textId="77777777" w:rsidR="00EA389C" w:rsidRPr="00EA389C" w:rsidRDefault="00EA389C" w:rsidP="00D14256">
      <w:pPr>
        <w:tabs>
          <w:tab w:val="left" w:pos="2410"/>
        </w:tabs>
        <w:autoSpaceDE w:val="0"/>
        <w:autoSpaceDN w:val="0"/>
        <w:adjustRightInd w:val="0"/>
        <w:rPr>
          <w:rFonts w:cs="Arial"/>
          <w:i/>
          <w:iCs/>
          <w:color w:val="000000"/>
          <w:lang w:eastAsia="en-US"/>
        </w:rPr>
      </w:pPr>
      <w:r w:rsidRPr="00EA389C">
        <w:rPr>
          <w:rFonts w:cs="Arial"/>
          <w:b/>
          <w:bCs/>
          <w:color w:val="000000"/>
          <w:lang w:eastAsia="en-US"/>
        </w:rPr>
        <w:t xml:space="preserve">Prevádzkovateľ </w:t>
      </w:r>
    </w:p>
    <w:p w14:paraId="7AF0BFF8" w14:textId="77777777" w:rsidR="00EA389C" w:rsidRPr="00EA389C" w:rsidRDefault="00EA389C" w:rsidP="00D14256">
      <w:pPr>
        <w:tabs>
          <w:tab w:val="left" w:pos="1843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  <w:r w:rsidRPr="00EA389C">
        <w:rPr>
          <w:rFonts w:cs="Arial"/>
          <w:color w:val="000000"/>
          <w:lang w:eastAsia="en-US"/>
        </w:rPr>
        <w:t xml:space="preserve">Obchodné meno: </w:t>
      </w:r>
      <w:r w:rsidR="00D14256">
        <w:rPr>
          <w:rFonts w:cs="Arial"/>
          <w:color w:val="000000"/>
          <w:lang w:eastAsia="en-US"/>
        </w:rPr>
        <w:tab/>
      </w:r>
      <w:r w:rsidRPr="00EA389C">
        <w:rPr>
          <w:rFonts w:cs="Arial"/>
          <w:color w:val="000000"/>
          <w:lang w:eastAsia="en-US"/>
        </w:rPr>
        <w:t>Hospic Milosrdných sestier</w:t>
      </w:r>
    </w:p>
    <w:p w14:paraId="01018343" w14:textId="77777777" w:rsidR="00EA389C" w:rsidRPr="00EA389C" w:rsidRDefault="00EA389C" w:rsidP="00D14256">
      <w:pPr>
        <w:tabs>
          <w:tab w:val="left" w:pos="1843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  <w:r w:rsidRPr="00EA389C">
        <w:rPr>
          <w:rFonts w:cs="Arial"/>
          <w:color w:val="000000"/>
          <w:lang w:eastAsia="en-US"/>
        </w:rPr>
        <w:t xml:space="preserve">Právna forma: </w:t>
      </w:r>
      <w:r w:rsidR="00D14256">
        <w:rPr>
          <w:rFonts w:cs="Arial"/>
          <w:color w:val="000000"/>
          <w:lang w:eastAsia="en-US"/>
        </w:rPr>
        <w:tab/>
      </w:r>
      <w:r w:rsidRPr="00EA389C">
        <w:rPr>
          <w:rFonts w:cs="Arial"/>
          <w:color w:val="000000"/>
          <w:lang w:eastAsia="en-US"/>
        </w:rPr>
        <w:t>občianske združenie</w:t>
      </w:r>
    </w:p>
    <w:p w14:paraId="32153FB0" w14:textId="77777777" w:rsidR="00EA389C" w:rsidRPr="00EA389C" w:rsidRDefault="00EA389C" w:rsidP="00D14256">
      <w:pPr>
        <w:tabs>
          <w:tab w:val="left" w:pos="1843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  <w:r w:rsidRPr="00EA389C">
        <w:rPr>
          <w:rFonts w:cs="Arial"/>
          <w:color w:val="000000"/>
          <w:lang w:eastAsia="en-US"/>
        </w:rPr>
        <w:t xml:space="preserve">Sídlo: </w:t>
      </w:r>
      <w:r w:rsidR="00D14256">
        <w:rPr>
          <w:rFonts w:cs="Arial"/>
          <w:color w:val="000000"/>
          <w:lang w:eastAsia="en-US"/>
        </w:rPr>
        <w:tab/>
      </w:r>
      <w:proofErr w:type="spellStart"/>
      <w:r w:rsidRPr="00EA389C">
        <w:rPr>
          <w:rFonts w:cs="Arial"/>
          <w:color w:val="000000"/>
          <w:lang w:eastAsia="en-US"/>
        </w:rPr>
        <w:t>Súvoz</w:t>
      </w:r>
      <w:proofErr w:type="spellEnd"/>
      <w:r w:rsidRPr="00EA389C">
        <w:rPr>
          <w:rFonts w:cs="Arial"/>
          <w:color w:val="000000"/>
          <w:lang w:eastAsia="en-US"/>
        </w:rPr>
        <w:t xml:space="preserve"> 739, 911 01 Trenčín</w:t>
      </w:r>
    </w:p>
    <w:p w14:paraId="74390C11" w14:textId="77777777" w:rsidR="00EA389C" w:rsidRPr="00EA389C" w:rsidRDefault="00EA389C" w:rsidP="00D14256">
      <w:pPr>
        <w:tabs>
          <w:tab w:val="left" w:pos="1843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  <w:r w:rsidRPr="00EA389C">
        <w:rPr>
          <w:rFonts w:cs="Arial"/>
          <w:color w:val="000000"/>
          <w:lang w:eastAsia="en-US"/>
        </w:rPr>
        <w:t xml:space="preserve">IČO: </w:t>
      </w:r>
      <w:r w:rsidR="00D14256">
        <w:rPr>
          <w:rFonts w:cs="Arial"/>
          <w:color w:val="000000"/>
          <w:lang w:eastAsia="en-US"/>
        </w:rPr>
        <w:tab/>
      </w:r>
      <w:r w:rsidRPr="00EA389C">
        <w:rPr>
          <w:rFonts w:cs="Arial"/>
          <w:color w:val="000000"/>
          <w:lang w:eastAsia="en-US"/>
        </w:rPr>
        <w:t>50333356</w:t>
      </w:r>
    </w:p>
    <w:p w14:paraId="4B90D84E" w14:textId="2A6E4555" w:rsidR="00EA389C" w:rsidRPr="00EA389C" w:rsidRDefault="00EA389C" w:rsidP="00D14256">
      <w:pPr>
        <w:tabs>
          <w:tab w:val="left" w:pos="2410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  <w:r w:rsidRPr="00EA389C">
        <w:rPr>
          <w:rFonts w:cs="Arial"/>
          <w:color w:val="000000"/>
          <w:lang w:eastAsia="en-US"/>
        </w:rPr>
        <w:t xml:space="preserve">Kontaktné údaje: </w:t>
      </w:r>
      <w:r w:rsidR="005D30DE">
        <w:rPr>
          <w:rFonts w:cs="Arial"/>
          <w:color w:val="000000"/>
          <w:lang w:eastAsia="en-US"/>
        </w:rPr>
        <w:t xml:space="preserve">     </w:t>
      </w:r>
      <w:r w:rsidR="005D30DE" w:rsidRPr="005D30DE">
        <w:rPr>
          <w:rFonts w:cs="Arial"/>
          <w:color w:val="000000"/>
          <w:lang w:eastAsia="en-US"/>
        </w:rPr>
        <w:t>riaditel@hospictn.sk</w:t>
      </w:r>
      <w:r w:rsidR="005D30DE">
        <w:rPr>
          <w:rFonts w:cs="Arial"/>
          <w:color w:val="000000"/>
          <w:lang w:eastAsia="en-US"/>
        </w:rPr>
        <w:t>, 0903 501 638</w:t>
      </w:r>
    </w:p>
    <w:p w14:paraId="0EC70EC4" w14:textId="77777777" w:rsidR="00EA389C" w:rsidRPr="00EA389C" w:rsidRDefault="00EA389C" w:rsidP="00D14256">
      <w:pPr>
        <w:tabs>
          <w:tab w:val="left" w:pos="2410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  <w:r w:rsidRPr="00EA389C">
        <w:rPr>
          <w:rFonts w:cs="Arial"/>
          <w:color w:val="000000"/>
          <w:lang w:eastAsia="en-US"/>
        </w:rPr>
        <w:t>(</w:t>
      </w:r>
      <w:r w:rsidRPr="00EA389C">
        <w:rPr>
          <w:rFonts w:cs="Arial"/>
          <w:i/>
          <w:iCs/>
          <w:color w:val="000000"/>
          <w:lang w:eastAsia="en-US"/>
        </w:rPr>
        <w:t>ďalej len „Prevádzkovateľ</w:t>
      </w:r>
      <w:r w:rsidRPr="00EA389C">
        <w:rPr>
          <w:rFonts w:cs="Arial"/>
          <w:color w:val="000000"/>
          <w:lang w:eastAsia="en-US"/>
        </w:rPr>
        <w:t>“)</w:t>
      </w:r>
    </w:p>
    <w:p w14:paraId="058E344C" w14:textId="77777777" w:rsidR="00EA389C" w:rsidRPr="00EA389C" w:rsidRDefault="00EA389C" w:rsidP="00EA389C">
      <w:pPr>
        <w:autoSpaceDE w:val="0"/>
        <w:autoSpaceDN w:val="0"/>
        <w:adjustRightInd w:val="0"/>
        <w:rPr>
          <w:rFonts w:cs="Arial"/>
          <w:color w:val="000000"/>
          <w:lang w:eastAsia="en-US"/>
        </w:rPr>
      </w:pPr>
    </w:p>
    <w:p w14:paraId="3B78F8D6" w14:textId="77777777" w:rsidR="00EA389C" w:rsidRPr="008B458F" w:rsidRDefault="00EA389C" w:rsidP="00EA389C">
      <w:pPr>
        <w:autoSpaceDE w:val="0"/>
        <w:autoSpaceDN w:val="0"/>
        <w:adjustRightInd w:val="0"/>
        <w:rPr>
          <w:rFonts w:cs="Arial"/>
          <w:color w:val="000000"/>
          <w:lang w:eastAsia="en-US"/>
        </w:rPr>
      </w:pPr>
    </w:p>
    <w:p w14:paraId="337533CF" w14:textId="77777777" w:rsidR="00A44558" w:rsidRDefault="008B458F" w:rsidP="00A44558">
      <w:pPr>
        <w:jc w:val="left"/>
      </w:pPr>
      <w:r w:rsidRPr="008B458F">
        <w:rPr>
          <w:rFonts w:cs="Arial"/>
          <w:color w:val="000000"/>
          <w:lang w:eastAsia="en-US"/>
        </w:rPr>
        <w:t xml:space="preserve">Ako dotknutá osoba v zmysle </w:t>
      </w:r>
      <w:r w:rsidR="00A44558">
        <w:rPr>
          <w:rFonts w:cs="Arial"/>
          <w:color w:val="000000"/>
          <w:lang w:eastAsia="en-US"/>
        </w:rPr>
        <w:t xml:space="preserve">čl. 7 </w:t>
      </w:r>
      <w:r w:rsidR="00A44558">
        <w:t>n</w:t>
      </w:r>
      <w:r w:rsidR="00A44558" w:rsidRPr="00683F2F">
        <w:t xml:space="preserve">ariadenia </w:t>
      </w:r>
      <w:r w:rsidR="00A44558">
        <w:t>E</w:t>
      </w:r>
      <w:r w:rsidR="00A44558" w:rsidRPr="00683F2F">
        <w:t>urópskeho parlamentu a </w:t>
      </w:r>
      <w:r w:rsidR="00A44558">
        <w:t>R</w:t>
      </w:r>
      <w:r w:rsidR="00A44558" w:rsidRPr="00683F2F">
        <w:t xml:space="preserve">ady (EÚ) 2016/679 o ochrane fyzických osôb pri spracúvaní osobných údajov a o voľnom pohybe takýchto údajov (ďalej len „Nariadenie“) v súlade s </w:t>
      </w:r>
      <w:r w:rsidR="00A44558">
        <w:t xml:space="preserve"> </w:t>
      </w:r>
    </w:p>
    <w:p w14:paraId="2AEF108C" w14:textId="5CE6D336" w:rsidR="008B458F" w:rsidRPr="00A44558" w:rsidRDefault="00A44558" w:rsidP="00A44558">
      <w:pPr>
        <w:jc w:val="left"/>
      </w:pPr>
      <w:r>
        <w:t xml:space="preserve">§ </w:t>
      </w:r>
      <w:r w:rsidRPr="00683F2F">
        <w:t>1</w:t>
      </w:r>
      <w:r>
        <w:t>4</w:t>
      </w:r>
      <w:r w:rsidRPr="00683F2F">
        <w:t xml:space="preserve"> zákona č. 18/2018 Z. z. o ochrane osobných údajov</w:t>
      </w:r>
      <w:r>
        <w:t xml:space="preserve"> (ďalej len „zákon“) </w:t>
      </w:r>
      <w:r w:rsidR="004C7DD1">
        <w:rPr>
          <w:rFonts w:cs="Arial"/>
          <w:color w:val="000000"/>
          <w:lang w:eastAsia="en-US"/>
        </w:rPr>
        <w:t>týmto udeľujem súhlas P</w:t>
      </w:r>
      <w:r w:rsidR="008B458F" w:rsidRPr="008B458F">
        <w:rPr>
          <w:rFonts w:cs="Arial"/>
          <w:color w:val="000000"/>
          <w:lang w:eastAsia="en-US"/>
        </w:rPr>
        <w:t>revádzkovateľovi so spracúvaním svojich osobných údajov na:</w:t>
      </w:r>
    </w:p>
    <w:p w14:paraId="305A866E" w14:textId="77777777" w:rsidR="008B458F" w:rsidRPr="008B458F" w:rsidRDefault="008B458F" w:rsidP="008B458F">
      <w:pPr>
        <w:autoSpaceDE w:val="0"/>
        <w:autoSpaceDN w:val="0"/>
        <w:adjustRightInd w:val="0"/>
        <w:spacing w:line="276" w:lineRule="auto"/>
        <w:rPr>
          <w:rFonts w:cs="Arial"/>
          <w:color w:val="000000"/>
          <w:lang w:eastAsia="en-US"/>
        </w:rPr>
      </w:pPr>
    </w:p>
    <w:p w14:paraId="7A3D6F03" w14:textId="77777777" w:rsidR="008B458F" w:rsidRPr="008B458F" w:rsidRDefault="008B458F" w:rsidP="008B458F">
      <w:pPr>
        <w:autoSpaceDE w:val="0"/>
        <w:autoSpaceDN w:val="0"/>
        <w:adjustRightInd w:val="0"/>
        <w:spacing w:line="276" w:lineRule="auto"/>
        <w:rPr>
          <w:rFonts w:cs="Arial"/>
          <w:b/>
          <w:bCs/>
          <w:color w:val="000000"/>
          <w:lang w:eastAsia="en-US"/>
        </w:rPr>
      </w:pPr>
      <w:r w:rsidRPr="008B458F">
        <w:rPr>
          <w:rFonts w:cs="Arial"/>
          <w:b/>
          <w:color w:val="000000"/>
          <w:lang w:eastAsia="en-US"/>
        </w:rPr>
        <w:t>Ú</w:t>
      </w:r>
      <w:r w:rsidRPr="008B458F">
        <w:rPr>
          <w:rFonts w:cs="Arial"/>
          <w:b/>
          <w:bCs/>
          <w:color w:val="000000"/>
          <w:lang w:eastAsia="en-US"/>
        </w:rPr>
        <w:t xml:space="preserve">čel: </w:t>
      </w:r>
    </w:p>
    <w:p w14:paraId="21D8C313" w14:textId="77777777" w:rsidR="008B458F" w:rsidRPr="008B458F" w:rsidRDefault="00351B45" w:rsidP="00EE4961">
      <w:pPr>
        <w:pStyle w:val="Odsekzoznamu"/>
        <w:autoSpaceDE w:val="0"/>
        <w:autoSpaceDN w:val="0"/>
        <w:adjustRightInd w:val="0"/>
        <w:spacing w:line="276" w:lineRule="auto"/>
        <w:rPr>
          <w:rFonts w:cs="Arial"/>
          <w:i/>
          <w:iCs/>
          <w:color w:val="000000"/>
          <w:lang w:eastAsia="en-US"/>
        </w:rPr>
      </w:pPr>
      <w:r>
        <w:rPr>
          <w:rFonts w:cs="Arial"/>
          <w:bCs/>
          <w:color w:val="000000"/>
          <w:lang w:eastAsia="en-US"/>
        </w:rPr>
        <w:t>Z</w:t>
      </w:r>
      <w:r w:rsidR="008B458F">
        <w:rPr>
          <w:rFonts w:cs="Arial"/>
          <w:bCs/>
          <w:color w:val="000000"/>
          <w:lang w:eastAsia="en-US"/>
        </w:rPr>
        <w:t xml:space="preserve">asielanie </w:t>
      </w:r>
      <w:proofErr w:type="spellStart"/>
      <w:r w:rsidR="008B458F">
        <w:rPr>
          <w:rFonts w:cs="Arial"/>
          <w:bCs/>
          <w:color w:val="000000"/>
          <w:lang w:eastAsia="en-US"/>
        </w:rPr>
        <w:t>newslettera</w:t>
      </w:r>
      <w:proofErr w:type="spellEnd"/>
      <w:r w:rsidR="008B458F">
        <w:rPr>
          <w:rFonts w:cs="Arial"/>
          <w:bCs/>
          <w:color w:val="000000"/>
          <w:lang w:eastAsia="en-US"/>
        </w:rPr>
        <w:t xml:space="preserve"> P</w:t>
      </w:r>
      <w:r w:rsidR="008B458F" w:rsidRPr="008B458F">
        <w:rPr>
          <w:rFonts w:cs="Arial"/>
          <w:bCs/>
          <w:color w:val="000000"/>
          <w:lang w:eastAsia="en-US"/>
        </w:rPr>
        <w:t>revádzkovateľa do mailovej schránky</w:t>
      </w:r>
    </w:p>
    <w:p w14:paraId="13C0627B" w14:textId="77777777" w:rsidR="008B458F" w:rsidRPr="008B458F" w:rsidRDefault="008B458F" w:rsidP="008B458F">
      <w:pPr>
        <w:autoSpaceDE w:val="0"/>
        <w:autoSpaceDN w:val="0"/>
        <w:adjustRightInd w:val="0"/>
        <w:spacing w:line="276" w:lineRule="auto"/>
        <w:rPr>
          <w:rFonts w:cs="Arial"/>
          <w:b/>
          <w:bCs/>
          <w:color w:val="000000"/>
          <w:lang w:eastAsia="en-US"/>
        </w:rPr>
      </w:pPr>
      <w:r w:rsidRPr="008B458F">
        <w:rPr>
          <w:rFonts w:cs="Arial"/>
          <w:b/>
          <w:bCs/>
          <w:color w:val="000000"/>
          <w:lang w:eastAsia="en-US"/>
        </w:rPr>
        <w:t>Rozsah:</w:t>
      </w:r>
    </w:p>
    <w:p w14:paraId="568ED376" w14:textId="77777777" w:rsidR="008B458F" w:rsidRDefault="00351B45" w:rsidP="00EE4961">
      <w:pPr>
        <w:pStyle w:val="Odsekzoznamu"/>
        <w:autoSpaceDE w:val="0"/>
        <w:autoSpaceDN w:val="0"/>
        <w:adjustRightInd w:val="0"/>
        <w:spacing w:line="276" w:lineRule="auto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M</w:t>
      </w:r>
      <w:r w:rsidR="008B458F" w:rsidRPr="008B458F">
        <w:rPr>
          <w:rFonts w:cs="Arial"/>
          <w:color w:val="000000"/>
          <w:lang w:eastAsia="en-US"/>
        </w:rPr>
        <w:t>eno, priezvisko, email</w:t>
      </w:r>
      <w:r w:rsidR="006C3C11">
        <w:rPr>
          <w:rFonts w:cs="Arial"/>
          <w:color w:val="000000"/>
          <w:lang w:eastAsia="en-US"/>
        </w:rPr>
        <w:t>ová adresa</w:t>
      </w:r>
    </w:p>
    <w:p w14:paraId="40533A59" w14:textId="77777777" w:rsidR="004B2D2C" w:rsidRPr="008B458F" w:rsidRDefault="004B2D2C" w:rsidP="00EE4961">
      <w:pPr>
        <w:pStyle w:val="Odsekzoznamu"/>
        <w:autoSpaceDE w:val="0"/>
        <w:autoSpaceDN w:val="0"/>
        <w:adjustRightInd w:val="0"/>
        <w:spacing w:line="276" w:lineRule="auto"/>
        <w:rPr>
          <w:rFonts w:cs="Arial"/>
          <w:i/>
          <w:iCs/>
          <w:color w:val="FF0000"/>
          <w:lang w:eastAsia="en-US"/>
        </w:rPr>
      </w:pPr>
      <w:r w:rsidRPr="008B458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1F316C" wp14:editId="3BB7A18D">
                <wp:simplePos x="0" y="0"/>
                <wp:positionH relativeFrom="margin">
                  <wp:posOffset>3192145</wp:posOffset>
                </wp:positionH>
                <wp:positionV relativeFrom="paragraph">
                  <wp:posOffset>195580</wp:posOffset>
                </wp:positionV>
                <wp:extent cx="228600" cy="190500"/>
                <wp:effectExtent l="0" t="0" r="19050" b="19050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DC961" id="Obdĺžnik 12" o:spid="_x0000_s1026" style="position:absolute;margin-left:251.35pt;margin-top:15.4pt;width:18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" filled="f" strokecolor="black [3213]" strokeweight="2pt">
                <w10:wrap anchorx="margin"/>
              </v:rect>
            </w:pict>
          </mc:Fallback>
        </mc:AlternateContent>
      </w:r>
    </w:p>
    <w:p w14:paraId="53F23210" w14:textId="77777777" w:rsidR="008B458F" w:rsidRDefault="004B2D2C" w:rsidP="008B458F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B458F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BD633C" wp14:editId="1294B371">
                <wp:simplePos x="0" y="0"/>
                <wp:positionH relativeFrom="page">
                  <wp:posOffset>2397125</wp:posOffset>
                </wp:positionH>
                <wp:positionV relativeFrom="paragraph">
                  <wp:posOffset>15240</wp:posOffset>
                </wp:positionV>
                <wp:extent cx="228600" cy="190500"/>
                <wp:effectExtent l="0" t="0" r="19050" b="19050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EE36F" id="Obdĺžnik 11" o:spid="_x0000_s1026" style="position:absolute;margin-left:188.75pt;margin-top:1.2pt;width:18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" filled="f" strokecolor="black [3213]" strokeweight="2pt">
                <w10:wrap anchorx="page"/>
              </v:rect>
            </w:pict>
          </mc:Fallback>
        </mc:AlternateContent>
      </w:r>
      <w:r w:rsidR="008B458F" w:rsidRPr="008B458F">
        <w:rPr>
          <w:b/>
        </w:rPr>
        <w:t>súhlasím</w:t>
      </w:r>
      <w:r w:rsidR="008B458F" w:rsidRPr="008B458F">
        <w:t xml:space="preserve"> </w:t>
      </w:r>
      <w:r w:rsidR="008B458F" w:rsidRPr="008B458F">
        <w:tab/>
        <w:t xml:space="preserve"> </w:t>
      </w:r>
      <w:r w:rsidR="008B458F" w:rsidRPr="008B458F">
        <w:tab/>
        <w:t xml:space="preserve">  </w:t>
      </w:r>
      <w:r w:rsidR="008B458F" w:rsidRPr="008B458F">
        <w:rPr>
          <w:b/>
        </w:rPr>
        <w:t>nesúhlasím</w:t>
      </w:r>
    </w:p>
    <w:p w14:paraId="0D775F77" w14:textId="77777777" w:rsidR="00B72C5C" w:rsidRPr="008B458F" w:rsidRDefault="00B72C5C" w:rsidP="008B458F">
      <w:pPr>
        <w:autoSpaceDE w:val="0"/>
        <w:autoSpaceDN w:val="0"/>
        <w:adjustRightInd w:val="0"/>
        <w:spacing w:line="276" w:lineRule="auto"/>
        <w:jc w:val="center"/>
        <w:rPr>
          <w:rFonts w:cs="Arial"/>
          <w:i/>
          <w:iCs/>
          <w:color w:val="000000"/>
          <w:lang w:eastAsia="en-US"/>
        </w:rPr>
      </w:pPr>
    </w:p>
    <w:p w14:paraId="37960EEE" w14:textId="77777777" w:rsidR="008B458F" w:rsidRPr="008B458F" w:rsidRDefault="008B458F" w:rsidP="008B458F">
      <w:pPr>
        <w:autoSpaceDE w:val="0"/>
        <w:autoSpaceDN w:val="0"/>
        <w:adjustRightInd w:val="0"/>
        <w:spacing w:line="276" w:lineRule="auto"/>
        <w:rPr>
          <w:rFonts w:cs="Arial"/>
          <w:color w:val="000000"/>
          <w:lang w:eastAsia="en-US"/>
        </w:rPr>
      </w:pPr>
    </w:p>
    <w:p w14:paraId="12C78ADE" w14:textId="2B813F33" w:rsidR="008B458F" w:rsidRPr="008B458F" w:rsidRDefault="008B458F" w:rsidP="008B458F">
      <w:pPr>
        <w:autoSpaceDE w:val="0"/>
        <w:autoSpaceDN w:val="0"/>
        <w:adjustRightInd w:val="0"/>
        <w:spacing w:line="276" w:lineRule="auto"/>
        <w:rPr>
          <w:rFonts w:cs="Arial"/>
          <w:color w:val="000000"/>
          <w:lang w:eastAsia="en-US"/>
        </w:rPr>
      </w:pPr>
      <w:r w:rsidRPr="008B458F">
        <w:rPr>
          <w:rFonts w:cs="Arial"/>
          <w:color w:val="000000"/>
          <w:lang w:eastAsia="en-US"/>
        </w:rPr>
        <w:t xml:space="preserve">Súhlas je udelený na dobu </w:t>
      </w:r>
      <w:r w:rsidR="00A44558">
        <w:rPr>
          <w:rFonts w:cs="Arial"/>
          <w:color w:val="000000"/>
          <w:lang w:eastAsia="en-US"/>
        </w:rPr>
        <w:t>neurčitú po dobu trvania súhlasu zo strany dotknutej osoby.</w:t>
      </w:r>
      <w:r w:rsidRPr="008B458F">
        <w:rPr>
          <w:rFonts w:cs="Arial"/>
          <w:color w:val="000000"/>
          <w:lang w:eastAsia="en-US"/>
        </w:rPr>
        <w:t xml:space="preserve"> Získané osobné údaje nepodliehajú</w:t>
      </w:r>
      <w:r w:rsidRPr="008B458F">
        <w:rPr>
          <w:rFonts w:cs="Arial"/>
          <w:i/>
          <w:iCs/>
          <w:color w:val="000000"/>
          <w:lang w:eastAsia="en-US"/>
        </w:rPr>
        <w:t xml:space="preserve"> </w:t>
      </w:r>
      <w:r w:rsidRPr="008B458F">
        <w:rPr>
          <w:rFonts w:cs="Arial"/>
          <w:color w:val="000000"/>
          <w:lang w:eastAsia="en-US"/>
        </w:rPr>
        <w:t>profilovaniu ani automatizovanému rozhodovaniu.</w:t>
      </w:r>
      <w:r w:rsidRPr="008B458F">
        <w:rPr>
          <w:rFonts w:cs="Arial"/>
          <w:i/>
          <w:iCs/>
          <w:color w:val="000000"/>
          <w:lang w:eastAsia="en-US"/>
        </w:rPr>
        <w:t xml:space="preserve"> </w:t>
      </w:r>
      <w:r w:rsidRPr="008B458F">
        <w:rPr>
          <w:rFonts w:cs="Arial"/>
          <w:color w:val="000000"/>
          <w:lang w:eastAsia="en-US"/>
        </w:rPr>
        <w:t xml:space="preserve">Prevádzkovateľ nezamýšľa prenos osobných údajov do tretej krajiny ani medzinárodnej organizácii. Poskytnutie osobných údajov, ako aj udelenie Vášho súhlasu s ich spracúvaním je dobrovoľné, </w:t>
      </w:r>
      <w:r w:rsidRPr="008B458F">
        <w:rPr>
          <w:rFonts w:cs="Arial"/>
        </w:rPr>
        <w:t>jasné a  vážne, pri plnom vedomí, na základe svojej skutočnej a slobodnej vôle, bez akéhokoľvek nátlaku, tiesne, či viazanosti súhlasu na akékoľvek služby poskytované Prevádzkovateľom</w:t>
      </w:r>
      <w:r w:rsidRPr="008B458F">
        <w:rPr>
          <w:rFonts w:cs="Arial"/>
          <w:color w:val="000000"/>
          <w:lang w:eastAsia="en-US"/>
        </w:rPr>
        <w:t xml:space="preserve"> Súhlas môžete kedykoľvek odvolať zaslaním písomného odvolania súhlasu na adresu prevádzkovateľa. Odvolanie súhlasu je účinné dňom jeho doručenia. </w:t>
      </w:r>
      <w:r w:rsidRPr="008B458F">
        <w:rPr>
          <w:rFonts w:cs="Arial"/>
        </w:rPr>
        <w:t>Odvolaním súhlasu nie je dotknutá zákonnosť spracovania vychádzajúceho zo súhlasu, ktorý bol daný pred jeho odvolaním.</w:t>
      </w:r>
    </w:p>
    <w:p w14:paraId="0C27284A" w14:textId="77777777" w:rsidR="008B458F" w:rsidRPr="008B458F" w:rsidRDefault="008B458F" w:rsidP="008B458F">
      <w:pPr>
        <w:autoSpaceDE w:val="0"/>
        <w:autoSpaceDN w:val="0"/>
        <w:adjustRightInd w:val="0"/>
        <w:spacing w:line="276" w:lineRule="auto"/>
        <w:rPr>
          <w:rFonts w:cs="Arial"/>
          <w:color w:val="000000"/>
          <w:lang w:eastAsia="en-US"/>
        </w:rPr>
      </w:pPr>
    </w:p>
    <w:p w14:paraId="554156DA" w14:textId="77777777" w:rsidR="008B458F" w:rsidRPr="008B458F" w:rsidRDefault="008B458F" w:rsidP="008B458F">
      <w:pPr>
        <w:autoSpaceDE w:val="0"/>
        <w:autoSpaceDN w:val="0"/>
        <w:adjustRightInd w:val="0"/>
        <w:spacing w:line="276" w:lineRule="auto"/>
        <w:rPr>
          <w:rFonts w:cs="Arial"/>
          <w:color w:val="000000"/>
          <w:lang w:eastAsia="en-US"/>
        </w:rPr>
      </w:pPr>
      <w:r w:rsidRPr="008B458F">
        <w:rPr>
          <w:rFonts w:cs="Arial"/>
          <w:color w:val="000000"/>
          <w:lang w:eastAsia="en-US"/>
        </w:rPr>
        <w:t>Udelením súhlasu nie sú dotknuté Vaše práva dotknutej osoby. Na základe písomnej žiadosti alebo osobne u prevádzkovateľa máte právo:</w:t>
      </w:r>
    </w:p>
    <w:p w14:paraId="46ADDD56" w14:textId="77777777" w:rsidR="008B458F" w:rsidRPr="008B458F" w:rsidRDefault="008B458F" w:rsidP="008B458F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contextualSpacing/>
        <w:rPr>
          <w:rFonts w:cs="Arial"/>
          <w:color w:val="000000"/>
          <w:lang w:eastAsia="en-US"/>
        </w:rPr>
      </w:pPr>
      <w:r w:rsidRPr="008B458F">
        <w:rPr>
          <w:rFonts w:cs="Arial"/>
          <w:color w:val="000000"/>
          <w:lang w:eastAsia="en-US"/>
        </w:rPr>
        <w:t>žiadať o prístup k svojim osobným údajom a o opravu, vymazanie alebo obmedzenie spracúvania svojich osobných údajov;</w:t>
      </w:r>
    </w:p>
    <w:p w14:paraId="1710F48D" w14:textId="77777777" w:rsidR="008B458F" w:rsidRPr="008B458F" w:rsidRDefault="008B458F" w:rsidP="008B458F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contextualSpacing/>
        <w:rPr>
          <w:rFonts w:cs="Arial"/>
          <w:color w:val="000000"/>
          <w:lang w:eastAsia="en-US"/>
        </w:rPr>
      </w:pPr>
      <w:r w:rsidRPr="008B458F">
        <w:rPr>
          <w:rFonts w:cs="Arial"/>
          <w:color w:val="000000"/>
          <w:lang w:eastAsia="en-US"/>
        </w:rPr>
        <w:lastRenderedPageBreak/>
        <w:t>namietať spracúvanie svojich osobných údajov;</w:t>
      </w:r>
    </w:p>
    <w:p w14:paraId="00828391" w14:textId="77777777" w:rsidR="008B458F" w:rsidRPr="008B458F" w:rsidRDefault="008B458F" w:rsidP="008B458F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contextualSpacing/>
        <w:rPr>
          <w:rFonts w:cs="Arial"/>
          <w:color w:val="000000"/>
          <w:lang w:eastAsia="en-US"/>
        </w:rPr>
      </w:pPr>
      <w:r w:rsidRPr="008B458F">
        <w:rPr>
          <w:rFonts w:cs="Arial"/>
          <w:color w:val="000000"/>
          <w:lang w:eastAsia="en-US"/>
        </w:rPr>
        <w:t>na prenosnosť osobných údajov;</w:t>
      </w:r>
    </w:p>
    <w:p w14:paraId="29FE09F3" w14:textId="77777777" w:rsidR="008B458F" w:rsidRPr="008B458F" w:rsidRDefault="008B458F" w:rsidP="008B458F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contextualSpacing/>
        <w:rPr>
          <w:rFonts w:cs="Arial"/>
          <w:color w:val="000000"/>
          <w:lang w:eastAsia="en-US"/>
        </w:rPr>
      </w:pPr>
      <w:r w:rsidRPr="008B458F">
        <w:rPr>
          <w:rFonts w:cs="Arial"/>
          <w:color w:val="000000"/>
          <w:lang w:eastAsia="en-US"/>
        </w:rPr>
        <w:t>podať návrh na začatie konania na Úrade na ochranu osobných údajov SR.</w:t>
      </w:r>
    </w:p>
    <w:p w14:paraId="11D07291" w14:textId="77777777" w:rsidR="008B458F" w:rsidRPr="008B458F" w:rsidRDefault="008B458F" w:rsidP="008B458F">
      <w:pPr>
        <w:autoSpaceDE w:val="0"/>
        <w:autoSpaceDN w:val="0"/>
        <w:adjustRightInd w:val="0"/>
        <w:spacing w:line="276" w:lineRule="auto"/>
        <w:rPr>
          <w:rFonts w:cs="Arial"/>
          <w:color w:val="000000"/>
          <w:lang w:eastAsia="en-US"/>
        </w:rPr>
      </w:pPr>
    </w:p>
    <w:p w14:paraId="04C7E801" w14:textId="77777777" w:rsidR="008B458F" w:rsidRPr="008B458F" w:rsidRDefault="008B458F" w:rsidP="008B458F">
      <w:pPr>
        <w:autoSpaceDE w:val="0"/>
        <w:autoSpaceDN w:val="0"/>
        <w:adjustRightInd w:val="0"/>
        <w:spacing w:line="276" w:lineRule="auto"/>
        <w:rPr>
          <w:rFonts w:cs="Arial"/>
          <w:color w:val="000000"/>
          <w:lang w:eastAsia="en-US"/>
        </w:rPr>
      </w:pPr>
      <w:r w:rsidRPr="008B458F">
        <w:rPr>
          <w:rFonts w:cs="Arial"/>
          <w:color w:val="000000"/>
          <w:lang w:eastAsia="en-US"/>
        </w:rPr>
        <w:t>Dotknutá osoba vyhlasuje, že poskytnuté osobné údaje sú pravdivé, aktuálne a boli poskytnuté slobodne.</w:t>
      </w:r>
    </w:p>
    <w:p w14:paraId="041C167E" w14:textId="77777777" w:rsidR="008B458F" w:rsidRPr="008B458F" w:rsidRDefault="008B458F" w:rsidP="008B458F">
      <w:pPr>
        <w:autoSpaceDE w:val="0"/>
        <w:autoSpaceDN w:val="0"/>
        <w:adjustRightInd w:val="0"/>
        <w:spacing w:line="276" w:lineRule="auto"/>
        <w:rPr>
          <w:rFonts w:cs="Arial"/>
          <w:color w:val="000000"/>
          <w:lang w:eastAsia="en-US"/>
        </w:rPr>
      </w:pPr>
    </w:p>
    <w:p w14:paraId="44978A5F" w14:textId="77777777" w:rsidR="008B458F" w:rsidRPr="008B458F" w:rsidRDefault="008B458F" w:rsidP="008B458F">
      <w:pPr>
        <w:autoSpaceDE w:val="0"/>
        <w:autoSpaceDN w:val="0"/>
        <w:adjustRightInd w:val="0"/>
        <w:spacing w:line="276" w:lineRule="auto"/>
        <w:rPr>
          <w:rFonts w:cs="Arial"/>
          <w:color w:val="000000"/>
          <w:lang w:eastAsia="en-US"/>
        </w:rPr>
      </w:pPr>
    </w:p>
    <w:p w14:paraId="04A42F40" w14:textId="77777777" w:rsidR="008B458F" w:rsidRPr="008B458F" w:rsidRDefault="008B458F" w:rsidP="008B458F">
      <w:pPr>
        <w:autoSpaceDE w:val="0"/>
        <w:autoSpaceDN w:val="0"/>
        <w:adjustRightInd w:val="0"/>
        <w:spacing w:line="276" w:lineRule="auto"/>
        <w:rPr>
          <w:rFonts w:cs="Arial"/>
          <w:color w:val="000000"/>
          <w:lang w:eastAsia="en-US"/>
        </w:rPr>
      </w:pPr>
    </w:p>
    <w:p w14:paraId="29B5660B" w14:textId="77777777" w:rsidR="008B458F" w:rsidRPr="008B458F" w:rsidRDefault="008B458F" w:rsidP="008B458F">
      <w:pPr>
        <w:autoSpaceDE w:val="0"/>
        <w:autoSpaceDN w:val="0"/>
        <w:adjustRightInd w:val="0"/>
        <w:spacing w:line="276" w:lineRule="auto"/>
        <w:rPr>
          <w:rFonts w:cs="Arial"/>
          <w:color w:val="000000"/>
          <w:lang w:eastAsia="en-US"/>
        </w:rPr>
      </w:pPr>
      <w:r w:rsidRPr="008B458F">
        <w:rPr>
          <w:rFonts w:cs="Arial"/>
          <w:color w:val="000000"/>
          <w:lang w:eastAsia="en-US"/>
        </w:rPr>
        <w:t xml:space="preserve">      </w:t>
      </w:r>
      <w:r w:rsidRPr="008B458F">
        <w:rPr>
          <w:rFonts w:cs="Arial"/>
          <w:color w:val="000000"/>
          <w:lang w:eastAsia="en-US"/>
        </w:rPr>
        <w:tab/>
      </w:r>
      <w:r w:rsidRPr="008B458F">
        <w:rPr>
          <w:rFonts w:cs="Arial"/>
          <w:color w:val="000000"/>
          <w:lang w:eastAsia="en-US"/>
        </w:rPr>
        <w:tab/>
      </w:r>
      <w:r w:rsidRPr="008B458F">
        <w:rPr>
          <w:rFonts w:cs="Arial"/>
          <w:color w:val="000000"/>
          <w:lang w:eastAsia="en-US"/>
        </w:rPr>
        <w:tab/>
      </w:r>
      <w:r w:rsidRPr="008B458F">
        <w:rPr>
          <w:rFonts w:cs="Arial"/>
          <w:color w:val="000000"/>
          <w:lang w:eastAsia="en-US"/>
        </w:rPr>
        <w:tab/>
      </w:r>
      <w:r w:rsidRPr="008B458F">
        <w:rPr>
          <w:rFonts w:cs="Arial"/>
          <w:color w:val="000000"/>
          <w:lang w:eastAsia="en-US"/>
        </w:rPr>
        <w:tab/>
      </w:r>
      <w:r w:rsidRPr="008B458F">
        <w:rPr>
          <w:rFonts w:cs="Arial"/>
          <w:color w:val="000000"/>
          <w:lang w:eastAsia="en-US"/>
        </w:rPr>
        <w:tab/>
      </w:r>
      <w:r w:rsidRPr="008B458F">
        <w:rPr>
          <w:rFonts w:cs="Arial"/>
          <w:color w:val="000000"/>
          <w:lang w:eastAsia="en-US"/>
        </w:rPr>
        <w:tab/>
        <w:t xml:space="preserve">     ..................................................</w:t>
      </w:r>
    </w:p>
    <w:p w14:paraId="2F188BE3" w14:textId="77777777" w:rsidR="008B458F" w:rsidRPr="008B458F" w:rsidRDefault="008B458F" w:rsidP="008B458F">
      <w:pPr>
        <w:spacing w:after="160" w:line="276" w:lineRule="auto"/>
        <w:ind w:left="4956" w:right="-567" w:firstLine="708"/>
        <w:rPr>
          <w:rFonts w:cs="Arial"/>
          <w:color w:val="000000"/>
          <w:lang w:eastAsia="en-US"/>
        </w:rPr>
      </w:pPr>
      <w:r w:rsidRPr="008B458F">
        <w:rPr>
          <w:rFonts w:cs="Arial"/>
          <w:color w:val="000000"/>
          <w:lang w:eastAsia="en-US"/>
        </w:rPr>
        <w:t>podpis dotknutej osoby</w:t>
      </w:r>
    </w:p>
    <w:p w14:paraId="5BBB5FC6" w14:textId="77777777" w:rsidR="008B458F" w:rsidRPr="008B458F" w:rsidRDefault="008B458F" w:rsidP="008B458F">
      <w:pPr>
        <w:rPr>
          <w:rFonts w:cs="Arial"/>
        </w:rPr>
      </w:pPr>
    </w:p>
    <w:p w14:paraId="3E5626BE" w14:textId="77777777" w:rsidR="008B458F" w:rsidRPr="008B458F" w:rsidRDefault="008B458F" w:rsidP="008B458F">
      <w:pPr>
        <w:rPr>
          <w:rFonts w:cs="Arial"/>
        </w:rPr>
      </w:pPr>
      <w:r>
        <w:rPr>
          <w:rFonts w:cs="Arial"/>
        </w:rPr>
        <w:t xml:space="preserve">V Trenčíne, dňa </w:t>
      </w:r>
      <w:r w:rsidRPr="008B458F">
        <w:rPr>
          <w:rFonts w:cs="Arial"/>
        </w:rPr>
        <w:t xml:space="preserve"> </w:t>
      </w:r>
    </w:p>
    <w:bookmarkEnd w:id="0"/>
    <w:p w14:paraId="0A190B83" w14:textId="77777777" w:rsidR="008B458F" w:rsidRPr="008B458F" w:rsidRDefault="008B458F" w:rsidP="008B458F"/>
    <w:sectPr w:rsidR="008B458F" w:rsidRPr="008B458F" w:rsidSect="00ED391A">
      <w:headerReference w:type="default" r:id="rId8"/>
      <w:footerReference w:type="default" r:id="rId9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BEE5B" w14:textId="77777777" w:rsidR="00A66FC2" w:rsidRDefault="00A66FC2" w:rsidP="00AF07F1">
      <w:r>
        <w:separator/>
      </w:r>
    </w:p>
    <w:p w14:paraId="7CD3EF39" w14:textId="77777777" w:rsidR="00A66FC2" w:rsidRDefault="00A66FC2" w:rsidP="00AF07F1"/>
  </w:endnote>
  <w:endnote w:type="continuationSeparator" w:id="0">
    <w:p w14:paraId="6EB1CCE4" w14:textId="77777777" w:rsidR="00A66FC2" w:rsidRDefault="00A66FC2" w:rsidP="00AF07F1">
      <w:r>
        <w:continuationSeparator/>
      </w:r>
    </w:p>
    <w:p w14:paraId="360E3007" w14:textId="77777777" w:rsidR="00A66FC2" w:rsidRDefault="00A66FC2" w:rsidP="00AF0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A2540" w14:textId="77777777" w:rsidR="0011536C" w:rsidRDefault="0011536C" w:rsidP="0011536C">
    <w:pPr>
      <w:pStyle w:val="Pta"/>
      <w:tabs>
        <w:tab w:val="clear" w:pos="9072"/>
        <w:tab w:val="right" w:pos="10065"/>
      </w:tabs>
      <w:rPr>
        <w:rFonts w:ascii="Calibri" w:hAnsi="Calibri" w:cs="Calibri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58836A9" wp14:editId="25A5BAD4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6482080" cy="0"/>
              <wp:effectExtent l="13970" t="9525" r="9525" b="952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20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ED3078"/>
                        </a:solidFill>
                        <a:prstDash val="lg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171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.7pt;width:510.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" strokecolor="#ed3078" strokeweight="1.5pt">
              <v:stroke dashstyle="longDash"/>
            </v:shape>
          </w:pict>
        </mc:Fallback>
      </mc:AlternateContent>
    </w:r>
  </w:p>
  <w:p w14:paraId="7A43D174" w14:textId="2F06B525" w:rsidR="0040220A" w:rsidRPr="0011536C" w:rsidRDefault="0011536C" w:rsidP="0011536C">
    <w:pPr>
      <w:pStyle w:val="Pta"/>
      <w:tabs>
        <w:tab w:val="clear" w:pos="9072"/>
        <w:tab w:val="right" w:pos="10065"/>
      </w:tabs>
      <w:rPr>
        <w:rFonts w:ascii="Calibri" w:hAnsi="Calibri" w:cs="Calibri"/>
        <w:sz w:val="18"/>
        <w:szCs w:val="18"/>
      </w:rPr>
    </w:pPr>
    <w:r w:rsidRPr="00BF49F3">
      <w:rPr>
        <w:rFonts w:ascii="Calibri" w:hAnsi="Calibri" w:cs="Calibri"/>
        <w:sz w:val="18"/>
        <w:szCs w:val="18"/>
      </w:rPr>
      <w:t>Vydanie/Zmena: 1/</w:t>
    </w:r>
    <w:r w:rsidR="0083736A">
      <w:rPr>
        <w:rFonts w:ascii="Calibri" w:hAnsi="Calibri" w:cs="Calibri"/>
        <w:sz w:val="18"/>
        <w:szCs w:val="18"/>
      </w:rPr>
      <w:t>1</w:t>
    </w:r>
    <w:r w:rsidRPr="00BF49F3">
      <w:rPr>
        <w:rFonts w:ascii="Calibri" w:hAnsi="Calibri" w:cs="Calibri"/>
        <w:sz w:val="18"/>
        <w:szCs w:val="18"/>
      </w:rPr>
      <w:tab/>
      <w:t>Účinnosť od: 0</w:t>
    </w:r>
    <w:r>
      <w:rPr>
        <w:rFonts w:ascii="Calibri" w:hAnsi="Calibri" w:cs="Calibri"/>
        <w:sz w:val="18"/>
        <w:szCs w:val="18"/>
      </w:rPr>
      <w:t>1</w:t>
    </w:r>
    <w:r w:rsidRPr="00BF49F3">
      <w:rPr>
        <w:rFonts w:ascii="Calibri" w:hAnsi="Calibri" w:cs="Calibri"/>
        <w:sz w:val="18"/>
        <w:szCs w:val="18"/>
      </w:rPr>
      <w:t>.</w:t>
    </w:r>
    <w:r w:rsidR="00F12DCA">
      <w:rPr>
        <w:rFonts w:ascii="Calibri" w:hAnsi="Calibri" w:cs="Calibri"/>
        <w:sz w:val="18"/>
        <w:szCs w:val="18"/>
      </w:rPr>
      <w:t>1</w:t>
    </w:r>
    <w:r w:rsidR="0083736A">
      <w:rPr>
        <w:rFonts w:ascii="Calibri" w:hAnsi="Calibri" w:cs="Calibri"/>
        <w:sz w:val="18"/>
        <w:szCs w:val="18"/>
      </w:rPr>
      <w:t>2</w:t>
    </w:r>
    <w:r w:rsidRPr="00BF49F3">
      <w:rPr>
        <w:rFonts w:ascii="Calibri" w:hAnsi="Calibri" w:cs="Calibri"/>
        <w:sz w:val="18"/>
        <w:szCs w:val="18"/>
      </w:rPr>
      <w:t>.20</w:t>
    </w:r>
    <w:r w:rsidR="0083736A">
      <w:rPr>
        <w:rFonts w:ascii="Calibri" w:hAnsi="Calibri" w:cs="Calibri"/>
        <w:sz w:val="18"/>
        <w:szCs w:val="18"/>
      </w:rPr>
      <w:t>20</w:t>
    </w:r>
    <w:r w:rsidRPr="00BF49F3">
      <w:rPr>
        <w:rFonts w:ascii="Calibri" w:hAnsi="Calibri" w:cs="Calibri"/>
        <w:sz w:val="18"/>
        <w:szCs w:val="18"/>
      </w:rPr>
      <w:tab/>
      <w:t xml:space="preserve">Dátum vydania: </w:t>
    </w:r>
    <w:r w:rsidR="0083736A">
      <w:rPr>
        <w:rFonts w:ascii="Calibri" w:hAnsi="Calibri" w:cs="Calibri"/>
        <w:sz w:val="18"/>
        <w:szCs w:val="18"/>
      </w:rPr>
      <w:t>30</w:t>
    </w:r>
    <w:r w:rsidRPr="00BF49F3">
      <w:rPr>
        <w:rFonts w:ascii="Calibri" w:hAnsi="Calibri" w:cs="Calibri"/>
        <w:sz w:val="18"/>
        <w:szCs w:val="18"/>
      </w:rPr>
      <w:t>.</w:t>
    </w:r>
    <w:r w:rsidR="0083736A">
      <w:rPr>
        <w:rFonts w:ascii="Calibri" w:hAnsi="Calibri" w:cs="Calibri"/>
        <w:sz w:val="18"/>
        <w:szCs w:val="18"/>
      </w:rPr>
      <w:t>11</w:t>
    </w:r>
    <w:r w:rsidRPr="00BF49F3">
      <w:rPr>
        <w:rFonts w:ascii="Calibri" w:hAnsi="Calibri" w:cs="Calibri"/>
        <w:sz w:val="18"/>
        <w:szCs w:val="18"/>
      </w:rPr>
      <w:t>.20</w:t>
    </w:r>
    <w:r w:rsidR="0083736A">
      <w:rPr>
        <w:rFonts w:ascii="Calibri" w:hAnsi="Calibri" w:cs="Calibri"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F5BA0" w14:textId="77777777" w:rsidR="00A66FC2" w:rsidRDefault="00A66FC2" w:rsidP="00AF07F1">
      <w:r>
        <w:separator/>
      </w:r>
    </w:p>
    <w:p w14:paraId="274AC24C" w14:textId="77777777" w:rsidR="00A66FC2" w:rsidRDefault="00A66FC2" w:rsidP="00AF07F1"/>
  </w:footnote>
  <w:footnote w:type="continuationSeparator" w:id="0">
    <w:p w14:paraId="528DC37A" w14:textId="77777777" w:rsidR="00A66FC2" w:rsidRDefault="00A66FC2" w:rsidP="00AF07F1">
      <w:r>
        <w:continuationSeparator/>
      </w:r>
    </w:p>
    <w:p w14:paraId="23910A18" w14:textId="77777777" w:rsidR="00A66FC2" w:rsidRDefault="00A66FC2" w:rsidP="00AF0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80"/>
      <w:gridCol w:w="5427"/>
      <w:gridCol w:w="1688"/>
    </w:tblGrid>
    <w:tr w:rsidR="0011536C" w:rsidRPr="00225BFF" w14:paraId="67636A78" w14:textId="77777777" w:rsidTr="005844B9">
      <w:trPr>
        <w:cantSplit/>
        <w:trHeight w:val="1262"/>
        <w:jc w:val="center"/>
      </w:trPr>
      <w:tc>
        <w:tcPr>
          <w:tcW w:w="3080" w:type="dxa"/>
          <w:vMerge w:val="restart"/>
          <w:vAlign w:val="center"/>
        </w:tcPr>
        <w:p w14:paraId="50B46579" w14:textId="77777777" w:rsidR="0011536C" w:rsidRPr="00225BFF" w:rsidRDefault="0011536C" w:rsidP="0011536C">
          <w:pPr>
            <w:pStyle w:val="Hlavika"/>
          </w:pPr>
          <w:r>
            <w:rPr>
              <w:noProof/>
            </w:rPr>
            <w:drawing>
              <wp:inline distT="0" distB="0" distL="0" distR="0" wp14:anchorId="52EA1109" wp14:editId="789C60B4">
                <wp:extent cx="1858489" cy="907800"/>
                <wp:effectExtent l="0" t="0" r="8890" b="0"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HMS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274" cy="911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7" w:type="dxa"/>
          <w:vMerge w:val="restart"/>
          <w:vAlign w:val="center"/>
        </w:tcPr>
        <w:p w14:paraId="33A5A60E" w14:textId="77777777" w:rsidR="0011536C" w:rsidRPr="00ED391A" w:rsidRDefault="0011536C" w:rsidP="0011536C">
          <w:pPr>
            <w:pStyle w:val="Hlavika"/>
            <w:jc w:val="center"/>
            <w:rPr>
              <w:sz w:val="20"/>
            </w:rPr>
          </w:pPr>
          <w:r w:rsidRPr="00ED391A">
            <w:rPr>
              <w:sz w:val="20"/>
            </w:rPr>
            <w:t>SMERNICA SYSTÉMU MANAŽÉRSTVA KVALITY</w:t>
          </w:r>
        </w:p>
        <w:p w14:paraId="74E02B6B" w14:textId="77777777" w:rsidR="0011536C" w:rsidRPr="00ED391A" w:rsidRDefault="0011536C" w:rsidP="0011536C">
          <w:pPr>
            <w:pStyle w:val="Hlavika"/>
            <w:jc w:val="center"/>
            <w:rPr>
              <w:sz w:val="12"/>
            </w:rPr>
          </w:pPr>
        </w:p>
        <w:p w14:paraId="56EE9AE3" w14:textId="77777777" w:rsidR="0011536C" w:rsidRPr="001B50EA" w:rsidRDefault="004B2D2C" w:rsidP="0011536C">
          <w:pPr>
            <w:pStyle w:val="Hlavika"/>
            <w:jc w:val="center"/>
            <w:rPr>
              <w:b/>
              <w:color w:val="ED3078"/>
              <w:sz w:val="32"/>
            </w:rPr>
          </w:pPr>
          <w:r>
            <w:rPr>
              <w:b/>
              <w:color w:val="ED3078"/>
              <w:sz w:val="32"/>
            </w:rPr>
            <w:t xml:space="preserve">Súhlas so spracovaním </w:t>
          </w:r>
          <w:r w:rsidR="00936AA5">
            <w:rPr>
              <w:b/>
              <w:color w:val="ED3078"/>
              <w:sz w:val="32"/>
            </w:rPr>
            <w:t>osobných údajov</w:t>
          </w:r>
          <w:r>
            <w:rPr>
              <w:b/>
              <w:color w:val="ED3078"/>
              <w:sz w:val="32"/>
            </w:rPr>
            <w:t xml:space="preserve"> príbuzný pacienta</w:t>
          </w:r>
        </w:p>
      </w:tc>
      <w:tc>
        <w:tcPr>
          <w:tcW w:w="1688" w:type="dxa"/>
          <w:vAlign w:val="bottom"/>
        </w:tcPr>
        <w:p w14:paraId="1AB8C96A" w14:textId="77777777" w:rsidR="0011536C" w:rsidRPr="000F0D9F" w:rsidRDefault="00F12DCA" w:rsidP="0011536C">
          <w:pPr>
            <w:pStyle w:val="Hlavika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FH</w:t>
          </w:r>
          <w:r w:rsidR="0011536C" w:rsidRPr="000F0D9F">
            <w:rPr>
              <w:b/>
              <w:sz w:val="28"/>
            </w:rPr>
            <w:t xml:space="preserve"> – </w:t>
          </w:r>
          <w:r w:rsidR="00936AA5">
            <w:rPr>
              <w:b/>
              <w:sz w:val="28"/>
            </w:rPr>
            <w:t>6</w:t>
          </w:r>
          <w:r w:rsidR="008B458F">
            <w:rPr>
              <w:b/>
              <w:sz w:val="28"/>
            </w:rPr>
            <w:t>5</w:t>
          </w:r>
        </w:p>
        <w:p w14:paraId="3E139DE8" w14:textId="77777777" w:rsidR="0011536C" w:rsidRDefault="0011536C" w:rsidP="0011536C">
          <w:pPr>
            <w:pStyle w:val="Hlavika"/>
            <w:jc w:val="center"/>
          </w:pPr>
          <w:r>
            <w:rPr>
              <w:sz w:val="20"/>
            </w:rPr>
            <w:t xml:space="preserve"> </w:t>
          </w:r>
          <w:r>
            <w:rPr>
              <w:noProof/>
            </w:rPr>
            <w:drawing>
              <wp:inline distT="0" distB="0" distL="0" distR="0" wp14:anchorId="2236E2D0" wp14:editId="2EA7FE22">
                <wp:extent cx="483079" cy="483079"/>
                <wp:effectExtent l="0" t="0" r="0" b="0"/>
                <wp:docPr id="7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o-9001-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006" cy="4910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D391A">
            <w:rPr>
              <w:sz w:val="20"/>
            </w:rPr>
            <w:t xml:space="preserve"> </w:t>
          </w:r>
        </w:p>
        <w:p w14:paraId="119DA22E" w14:textId="77777777" w:rsidR="0011536C" w:rsidRPr="00831C73" w:rsidRDefault="0011536C" w:rsidP="0011536C">
          <w:pPr>
            <w:pStyle w:val="Hlavika"/>
            <w:jc w:val="center"/>
            <w:rPr>
              <w:sz w:val="10"/>
            </w:rPr>
          </w:pPr>
        </w:p>
      </w:tc>
    </w:tr>
    <w:tr w:rsidR="0011536C" w:rsidRPr="00225BFF" w14:paraId="3EC4F09F" w14:textId="77777777" w:rsidTr="005844B9">
      <w:trPr>
        <w:cantSplit/>
        <w:trHeight w:val="419"/>
        <w:jc w:val="center"/>
      </w:trPr>
      <w:tc>
        <w:tcPr>
          <w:tcW w:w="3080" w:type="dxa"/>
          <w:vMerge/>
        </w:tcPr>
        <w:p w14:paraId="6BF85A6D" w14:textId="77777777" w:rsidR="0011536C" w:rsidRPr="00225BFF" w:rsidRDefault="0011536C" w:rsidP="0011536C">
          <w:pPr>
            <w:pStyle w:val="Hlavika"/>
          </w:pPr>
        </w:p>
      </w:tc>
      <w:tc>
        <w:tcPr>
          <w:tcW w:w="5427" w:type="dxa"/>
          <w:vMerge/>
        </w:tcPr>
        <w:p w14:paraId="31B209D3" w14:textId="77777777" w:rsidR="0011536C" w:rsidRPr="00225BFF" w:rsidRDefault="0011536C" w:rsidP="0011536C">
          <w:pPr>
            <w:pStyle w:val="Hlavika"/>
          </w:pPr>
        </w:p>
      </w:tc>
      <w:tc>
        <w:tcPr>
          <w:tcW w:w="1688" w:type="dxa"/>
          <w:vAlign w:val="center"/>
        </w:tcPr>
        <w:p w14:paraId="162FB1CE" w14:textId="77777777" w:rsidR="0011536C" w:rsidRPr="001B68CB" w:rsidRDefault="0011536C" w:rsidP="0011536C">
          <w:pPr>
            <w:pStyle w:val="Hlavika"/>
            <w:jc w:val="center"/>
            <w:rPr>
              <w:b/>
            </w:rPr>
          </w:pPr>
          <w:r w:rsidRPr="00ED391A">
            <w:rPr>
              <w:sz w:val="20"/>
            </w:rPr>
            <w:t xml:space="preserve">Strana </w:t>
          </w:r>
          <w:r w:rsidRPr="00ED391A">
            <w:rPr>
              <w:sz w:val="20"/>
            </w:rPr>
            <w:fldChar w:fldCharType="begin"/>
          </w:r>
          <w:r w:rsidRPr="00ED391A">
            <w:rPr>
              <w:sz w:val="20"/>
            </w:rPr>
            <w:instrText xml:space="preserve"> PAGE </w:instrText>
          </w:r>
          <w:r w:rsidRPr="00ED391A">
            <w:rPr>
              <w:sz w:val="20"/>
            </w:rPr>
            <w:fldChar w:fldCharType="separate"/>
          </w:r>
          <w:r w:rsidR="006C3C11">
            <w:rPr>
              <w:noProof/>
              <w:sz w:val="20"/>
            </w:rPr>
            <w:t>2</w:t>
          </w:r>
          <w:r w:rsidRPr="00ED391A">
            <w:rPr>
              <w:sz w:val="20"/>
            </w:rPr>
            <w:fldChar w:fldCharType="end"/>
          </w:r>
          <w:r w:rsidRPr="00ED391A">
            <w:rPr>
              <w:sz w:val="20"/>
            </w:rPr>
            <w:t xml:space="preserve"> z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  \* MERGEFORMAT </w:instrText>
          </w:r>
          <w:r>
            <w:rPr>
              <w:sz w:val="20"/>
            </w:rPr>
            <w:fldChar w:fldCharType="separate"/>
          </w:r>
          <w:r w:rsidR="006C3C11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14:paraId="244FD3DD" w14:textId="77777777" w:rsidR="0011536C" w:rsidRDefault="0011536C" w:rsidP="0011536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CD3D82" wp14:editId="45BD984A">
              <wp:simplePos x="0" y="0"/>
              <wp:positionH relativeFrom="column">
                <wp:posOffset>-20320</wp:posOffset>
              </wp:positionH>
              <wp:positionV relativeFrom="paragraph">
                <wp:posOffset>52070</wp:posOffset>
              </wp:positionV>
              <wp:extent cx="6482080" cy="0"/>
              <wp:effectExtent l="13970" t="9525" r="9525" b="952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20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ED3078"/>
                        </a:solidFill>
                        <a:prstDash val="lg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432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6pt;margin-top:4.1pt;width:510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" strokecolor="#ed3078" strokeweight="1.5pt">
              <v:stroke dashstyle="longDash"/>
            </v:shape>
          </w:pict>
        </mc:Fallback>
      </mc:AlternateContent>
    </w:r>
  </w:p>
  <w:p w14:paraId="257F7F6E" w14:textId="77777777" w:rsidR="0011536C" w:rsidRDefault="0011536C" w:rsidP="001153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822C6EE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3BF62E0"/>
    <w:multiLevelType w:val="hybridMultilevel"/>
    <w:tmpl w:val="CA2A4E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5CB6"/>
    <w:multiLevelType w:val="hybridMultilevel"/>
    <w:tmpl w:val="0CB86A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6C83"/>
    <w:multiLevelType w:val="hybridMultilevel"/>
    <w:tmpl w:val="4C444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2FAB"/>
    <w:multiLevelType w:val="hybridMultilevel"/>
    <w:tmpl w:val="D6FAE21E"/>
    <w:lvl w:ilvl="0" w:tplc="3E26850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4A7D06"/>
    <w:multiLevelType w:val="hybridMultilevel"/>
    <w:tmpl w:val="37EE1F1C"/>
    <w:lvl w:ilvl="0" w:tplc="A35ED43C">
      <w:numFmt w:val="bullet"/>
      <w:lvlText w:val=""/>
      <w:lvlJc w:val="left"/>
      <w:pPr>
        <w:tabs>
          <w:tab w:val="num" w:pos="2613"/>
        </w:tabs>
        <w:ind w:left="2613" w:hanging="360"/>
      </w:pPr>
      <w:rPr>
        <w:rFonts w:ascii="Symbol" w:hAnsi="Symbol" w:hint="default"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94A72"/>
    <w:multiLevelType w:val="hybridMultilevel"/>
    <w:tmpl w:val="591036D4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0F">
      <w:start w:val="1"/>
      <w:numFmt w:val="decimal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C63546B"/>
    <w:multiLevelType w:val="hybridMultilevel"/>
    <w:tmpl w:val="9934DE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472F4"/>
    <w:multiLevelType w:val="hybridMultilevel"/>
    <w:tmpl w:val="92DC70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F2A64"/>
    <w:multiLevelType w:val="hybridMultilevel"/>
    <w:tmpl w:val="EA4270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92538"/>
    <w:multiLevelType w:val="hybridMultilevel"/>
    <w:tmpl w:val="22F20B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51960"/>
    <w:multiLevelType w:val="hybridMultilevel"/>
    <w:tmpl w:val="A396318E"/>
    <w:lvl w:ilvl="0" w:tplc="B3E02BE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6A15593"/>
    <w:multiLevelType w:val="hybridMultilevel"/>
    <w:tmpl w:val="9CCE1354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0F">
      <w:start w:val="1"/>
      <w:numFmt w:val="decimal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7356F5D"/>
    <w:multiLevelType w:val="hybridMultilevel"/>
    <w:tmpl w:val="DE3666CA"/>
    <w:lvl w:ilvl="0" w:tplc="7110135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7B11123"/>
    <w:multiLevelType w:val="hybridMultilevel"/>
    <w:tmpl w:val="F6B2CD80"/>
    <w:lvl w:ilvl="0" w:tplc="77CA0B5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D659C"/>
    <w:multiLevelType w:val="hybridMultilevel"/>
    <w:tmpl w:val="A396318E"/>
    <w:lvl w:ilvl="0" w:tplc="B3E02BE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C9817CB"/>
    <w:multiLevelType w:val="hybridMultilevel"/>
    <w:tmpl w:val="D2A6EA4C"/>
    <w:lvl w:ilvl="0" w:tplc="6B84077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0A4792C"/>
    <w:multiLevelType w:val="hybridMultilevel"/>
    <w:tmpl w:val="9D9C0D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D5C9F"/>
    <w:multiLevelType w:val="hybridMultilevel"/>
    <w:tmpl w:val="083C2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F60EA"/>
    <w:multiLevelType w:val="hybridMultilevel"/>
    <w:tmpl w:val="76F044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B24C0F"/>
    <w:multiLevelType w:val="hybridMultilevel"/>
    <w:tmpl w:val="5450F3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D79B5"/>
    <w:multiLevelType w:val="hybridMultilevel"/>
    <w:tmpl w:val="ABCA17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522068"/>
    <w:multiLevelType w:val="hybridMultilevel"/>
    <w:tmpl w:val="F4AADD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0F">
      <w:start w:val="1"/>
      <w:numFmt w:val="decimal"/>
      <w:lvlText w:val="%2."/>
      <w:lvlJc w:val="left"/>
      <w:pPr>
        <w:ind w:left="1866" w:hanging="360"/>
      </w:pPr>
    </w:lvl>
    <w:lvl w:ilvl="2" w:tplc="041B0017">
      <w:start w:val="1"/>
      <w:numFmt w:val="lowerLetter"/>
      <w:lvlText w:val="%3)"/>
      <w:lvlJc w:val="lef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7DE1AA4"/>
    <w:multiLevelType w:val="hybridMultilevel"/>
    <w:tmpl w:val="8EA036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2F552B"/>
    <w:multiLevelType w:val="hybridMultilevel"/>
    <w:tmpl w:val="103048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91539C"/>
    <w:multiLevelType w:val="hybridMultilevel"/>
    <w:tmpl w:val="B3CC455E"/>
    <w:lvl w:ilvl="0" w:tplc="6B8407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E732B7"/>
    <w:multiLevelType w:val="hybridMultilevel"/>
    <w:tmpl w:val="BBFC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57AA1"/>
    <w:multiLevelType w:val="hybridMultilevel"/>
    <w:tmpl w:val="884A13F8"/>
    <w:lvl w:ilvl="0" w:tplc="6B8AED7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DA35B8E"/>
    <w:multiLevelType w:val="hybridMultilevel"/>
    <w:tmpl w:val="46FC972C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A14BDF"/>
    <w:multiLevelType w:val="hybridMultilevel"/>
    <w:tmpl w:val="D55CC9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76B29"/>
    <w:multiLevelType w:val="hybridMultilevel"/>
    <w:tmpl w:val="9900422C"/>
    <w:lvl w:ilvl="0" w:tplc="8736BC4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4736F"/>
    <w:multiLevelType w:val="hybridMultilevel"/>
    <w:tmpl w:val="88581C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A2B2D"/>
    <w:multiLevelType w:val="multilevel"/>
    <w:tmpl w:val="081C6F6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  <w:rPr>
        <w:rFonts w:hint="default"/>
        <w:b/>
      </w:rPr>
    </w:lvl>
  </w:abstractNum>
  <w:abstractNum w:abstractNumId="33" w15:restartNumberingAfterBreak="0">
    <w:nsid w:val="576E64AF"/>
    <w:multiLevelType w:val="hybridMultilevel"/>
    <w:tmpl w:val="C12E8614"/>
    <w:lvl w:ilvl="0" w:tplc="16728F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5479C"/>
    <w:multiLevelType w:val="multilevel"/>
    <w:tmpl w:val="E214DCF0"/>
    <w:lvl w:ilvl="0">
      <w:start w:val="1"/>
      <w:numFmt w:val="decimal"/>
      <w:pStyle w:val="DEFKap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DEFKap2"/>
      <w:isLgl/>
      <w:lvlText w:val="%1.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pStyle w:val="DEFKap3"/>
      <w:isLgl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BDF4C61"/>
    <w:multiLevelType w:val="hybridMultilevel"/>
    <w:tmpl w:val="F16099A8"/>
    <w:lvl w:ilvl="0" w:tplc="DECA9ECE">
      <w:start w:val="1"/>
      <w:numFmt w:val="lowerLetter"/>
      <w:lvlText w:val="%1)"/>
      <w:lvlJc w:val="left"/>
      <w:pPr>
        <w:ind w:left="1212" w:hanging="85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649EA"/>
    <w:multiLevelType w:val="hybridMultilevel"/>
    <w:tmpl w:val="F16EA376"/>
    <w:lvl w:ilvl="0" w:tplc="7C9CD66C">
      <w:start w:val="1"/>
      <w:numFmt w:val="bullet"/>
      <w:pStyle w:val="ISOdrky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635AC"/>
    <w:multiLevelType w:val="hybridMultilevel"/>
    <w:tmpl w:val="3C9EDA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E682B5A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3267C"/>
    <w:multiLevelType w:val="hybridMultilevel"/>
    <w:tmpl w:val="5BC29FAE"/>
    <w:lvl w:ilvl="0" w:tplc="08EEFADE">
      <w:start w:val="1"/>
      <w:numFmt w:val="decimal"/>
      <w:pStyle w:val="slovanie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F7365A4"/>
    <w:multiLevelType w:val="hybridMultilevel"/>
    <w:tmpl w:val="137277E2"/>
    <w:lvl w:ilvl="0" w:tplc="3E268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64FCB"/>
    <w:multiLevelType w:val="hybridMultilevel"/>
    <w:tmpl w:val="C6403DAA"/>
    <w:lvl w:ilvl="0" w:tplc="0ACC9188">
      <w:start w:val="1"/>
      <w:numFmt w:val="bullet"/>
      <w:pStyle w:val="DEFOdrazky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81D4A"/>
    <w:multiLevelType w:val="hybridMultilevel"/>
    <w:tmpl w:val="8C7E64FE"/>
    <w:lvl w:ilvl="0" w:tplc="C9D21BF2">
      <w:start w:val="2"/>
      <w:numFmt w:val="decimal"/>
      <w:lvlText w:val="%1"/>
      <w:lvlJc w:val="left"/>
      <w:pPr>
        <w:ind w:left="7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0"/>
  </w:num>
  <w:num w:numId="2">
    <w:abstractNumId w:val="34"/>
  </w:num>
  <w:num w:numId="3">
    <w:abstractNumId w:val="5"/>
  </w:num>
  <w:num w:numId="4">
    <w:abstractNumId w:val="25"/>
  </w:num>
  <w:num w:numId="5">
    <w:abstractNumId w:val="36"/>
  </w:num>
  <w:num w:numId="6">
    <w:abstractNumId w:val="13"/>
  </w:num>
  <w:num w:numId="7">
    <w:abstractNumId w:val="27"/>
  </w:num>
  <w:num w:numId="8">
    <w:abstractNumId w:val="38"/>
  </w:num>
  <w:num w:numId="9">
    <w:abstractNumId w:val="29"/>
  </w:num>
  <w:num w:numId="10">
    <w:abstractNumId w:val="9"/>
  </w:num>
  <w:num w:numId="11">
    <w:abstractNumId w:val="17"/>
  </w:num>
  <w:num w:numId="12">
    <w:abstractNumId w:val="20"/>
  </w:num>
  <w:num w:numId="13">
    <w:abstractNumId w:val="12"/>
  </w:num>
  <w:num w:numId="14">
    <w:abstractNumId w:val="22"/>
  </w:num>
  <w:num w:numId="15">
    <w:abstractNumId w:val="6"/>
  </w:num>
  <w:num w:numId="16">
    <w:abstractNumId w:val="37"/>
  </w:num>
  <w:num w:numId="17">
    <w:abstractNumId w:val="30"/>
  </w:num>
  <w:num w:numId="18">
    <w:abstractNumId w:val="15"/>
  </w:num>
  <w:num w:numId="19">
    <w:abstractNumId w:val="4"/>
  </w:num>
  <w:num w:numId="20">
    <w:abstractNumId w:val="7"/>
  </w:num>
  <w:num w:numId="21">
    <w:abstractNumId w:val="11"/>
  </w:num>
  <w:num w:numId="22">
    <w:abstractNumId w:val="31"/>
  </w:num>
  <w:num w:numId="23">
    <w:abstractNumId w:val="2"/>
  </w:num>
  <w:num w:numId="24">
    <w:abstractNumId w:val="21"/>
  </w:num>
  <w:num w:numId="25">
    <w:abstractNumId w:val="16"/>
  </w:num>
  <w:num w:numId="26">
    <w:abstractNumId w:val="39"/>
  </w:num>
  <w:num w:numId="27">
    <w:abstractNumId w:val="1"/>
  </w:num>
  <w:num w:numId="28">
    <w:abstractNumId w:val="10"/>
  </w:num>
  <w:num w:numId="29">
    <w:abstractNumId w:val="26"/>
  </w:num>
  <w:num w:numId="30">
    <w:abstractNumId w:val="35"/>
  </w:num>
  <w:num w:numId="31">
    <w:abstractNumId w:val="18"/>
  </w:num>
  <w:num w:numId="32">
    <w:abstractNumId w:val="14"/>
  </w:num>
  <w:num w:numId="33">
    <w:abstractNumId w:val="24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8"/>
  </w:num>
  <w:num w:numId="37">
    <w:abstractNumId w:val="19"/>
  </w:num>
  <w:num w:numId="38">
    <w:abstractNumId w:val="28"/>
  </w:num>
  <w:num w:numId="39">
    <w:abstractNumId w:val="32"/>
  </w:num>
  <w:num w:numId="40">
    <w:abstractNumId w:val="41"/>
  </w:num>
  <w:num w:numId="41">
    <w:abstractNumId w:val="0"/>
  </w:num>
  <w:num w:numId="42">
    <w:abstractNumId w:val="2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CA"/>
    <w:rsid w:val="00011083"/>
    <w:rsid w:val="00063F97"/>
    <w:rsid w:val="0006437D"/>
    <w:rsid w:val="00094B38"/>
    <w:rsid w:val="000A0B78"/>
    <w:rsid w:val="000A0CC5"/>
    <w:rsid w:val="000D4539"/>
    <w:rsid w:val="000E00FB"/>
    <w:rsid w:val="000F46E7"/>
    <w:rsid w:val="0011536C"/>
    <w:rsid w:val="00122C83"/>
    <w:rsid w:val="001301F9"/>
    <w:rsid w:val="00142890"/>
    <w:rsid w:val="00147CF7"/>
    <w:rsid w:val="0017750E"/>
    <w:rsid w:val="00181549"/>
    <w:rsid w:val="00194028"/>
    <w:rsid w:val="001A612A"/>
    <w:rsid w:val="001B3FAE"/>
    <w:rsid w:val="001B68CB"/>
    <w:rsid w:val="001C31F3"/>
    <w:rsid w:val="001C6F4B"/>
    <w:rsid w:val="002214D5"/>
    <w:rsid w:val="002226B5"/>
    <w:rsid w:val="002245D3"/>
    <w:rsid w:val="00225BFF"/>
    <w:rsid w:val="0024292E"/>
    <w:rsid w:val="00262A46"/>
    <w:rsid w:val="002A58CC"/>
    <w:rsid w:val="002B3FB8"/>
    <w:rsid w:val="002D2913"/>
    <w:rsid w:val="002E2A97"/>
    <w:rsid w:val="002F021E"/>
    <w:rsid w:val="002F1E0C"/>
    <w:rsid w:val="002F69BB"/>
    <w:rsid w:val="00320FE9"/>
    <w:rsid w:val="0033433D"/>
    <w:rsid w:val="00351B45"/>
    <w:rsid w:val="00357163"/>
    <w:rsid w:val="00377C3F"/>
    <w:rsid w:val="00386569"/>
    <w:rsid w:val="003E19BF"/>
    <w:rsid w:val="003E7802"/>
    <w:rsid w:val="003F7C39"/>
    <w:rsid w:val="0040220A"/>
    <w:rsid w:val="004064A6"/>
    <w:rsid w:val="00446B3A"/>
    <w:rsid w:val="004659F4"/>
    <w:rsid w:val="00477C14"/>
    <w:rsid w:val="00481E29"/>
    <w:rsid w:val="004B2D2C"/>
    <w:rsid w:val="004C7DD1"/>
    <w:rsid w:val="004E2A50"/>
    <w:rsid w:val="004E2C9F"/>
    <w:rsid w:val="0051198E"/>
    <w:rsid w:val="0053201A"/>
    <w:rsid w:val="00565AE7"/>
    <w:rsid w:val="0057113C"/>
    <w:rsid w:val="00592722"/>
    <w:rsid w:val="005B2A51"/>
    <w:rsid w:val="005B797B"/>
    <w:rsid w:val="005C35D2"/>
    <w:rsid w:val="005D179F"/>
    <w:rsid w:val="005D30DE"/>
    <w:rsid w:val="006100B0"/>
    <w:rsid w:val="0061275A"/>
    <w:rsid w:val="006130B9"/>
    <w:rsid w:val="00625184"/>
    <w:rsid w:val="006259B0"/>
    <w:rsid w:val="00634923"/>
    <w:rsid w:val="006755BC"/>
    <w:rsid w:val="006820BC"/>
    <w:rsid w:val="00685466"/>
    <w:rsid w:val="00687B83"/>
    <w:rsid w:val="006970AC"/>
    <w:rsid w:val="006A38A5"/>
    <w:rsid w:val="006B1BA3"/>
    <w:rsid w:val="006C3C11"/>
    <w:rsid w:val="006E4EEF"/>
    <w:rsid w:val="006E6DB3"/>
    <w:rsid w:val="00747550"/>
    <w:rsid w:val="00754A71"/>
    <w:rsid w:val="00761574"/>
    <w:rsid w:val="00765B4E"/>
    <w:rsid w:val="00767DE0"/>
    <w:rsid w:val="007A585C"/>
    <w:rsid w:val="007E7B31"/>
    <w:rsid w:val="007F39DB"/>
    <w:rsid w:val="00800B52"/>
    <w:rsid w:val="0080244B"/>
    <w:rsid w:val="008164D1"/>
    <w:rsid w:val="0081787F"/>
    <w:rsid w:val="008218F3"/>
    <w:rsid w:val="008339CB"/>
    <w:rsid w:val="0083736A"/>
    <w:rsid w:val="00846D42"/>
    <w:rsid w:val="00865771"/>
    <w:rsid w:val="008658F5"/>
    <w:rsid w:val="008772A2"/>
    <w:rsid w:val="00877F58"/>
    <w:rsid w:val="0088700D"/>
    <w:rsid w:val="008B458F"/>
    <w:rsid w:val="008E2C19"/>
    <w:rsid w:val="0093194C"/>
    <w:rsid w:val="00933C20"/>
    <w:rsid w:val="00934CAD"/>
    <w:rsid w:val="00936AA5"/>
    <w:rsid w:val="009377C1"/>
    <w:rsid w:val="00980E54"/>
    <w:rsid w:val="00982C53"/>
    <w:rsid w:val="00996086"/>
    <w:rsid w:val="00996FC2"/>
    <w:rsid w:val="009A2351"/>
    <w:rsid w:val="009A4089"/>
    <w:rsid w:val="009C5312"/>
    <w:rsid w:val="009D67F6"/>
    <w:rsid w:val="009E36BB"/>
    <w:rsid w:val="009E42FA"/>
    <w:rsid w:val="009F441A"/>
    <w:rsid w:val="00A0693F"/>
    <w:rsid w:val="00A13B2E"/>
    <w:rsid w:val="00A25370"/>
    <w:rsid w:val="00A404DF"/>
    <w:rsid w:val="00A44558"/>
    <w:rsid w:val="00A44705"/>
    <w:rsid w:val="00A45F12"/>
    <w:rsid w:val="00A5141E"/>
    <w:rsid w:val="00A56B50"/>
    <w:rsid w:val="00A61AB7"/>
    <w:rsid w:val="00A63E58"/>
    <w:rsid w:val="00A66FC2"/>
    <w:rsid w:val="00A7438E"/>
    <w:rsid w:val="00A8548D"/>
    <w:rsid w:val="00AA4C47"/>
    <w:rsid w:val="00AA5FE6"/>
    <w:rsid w:val="00AB60DC"/>
    <w:rsid w:val="00AC0F77"/>
    <w:rsid w:val="00AC2518"/>
    <w:rsid w:val="00AF05A1"/>
    <w:rsid w:val="00AF07F1"/>
    <w:rsid w:val="00AF137B"/>
    <w:rsid w:val="00B11338"/>
    <w:rsid w:val="00B1590C"/>
    <w:rsid w:val="00B27DEA"/>
    <w:rsid w:val="00B31749"/>
    <w:rsid w:val="00B5537B"/>
    <w:rsid w:val="00B60180"/>
    <w:rsid w:val="00B72C5C"/>
    <w:rsid w:val="00BA50BB"/>
    <w:rsid w:val="00BC7075"/>
    <w:rsid w:val="00BD2E9C"/>
    <w:rsid w:val="00BE66BF"/>
    <w:rsid w:val="00C14152"/>
    <w:rsid w:val="00C223C4"/>
    <w:rsid w:val="00C3375A"/>
    <w:rsid w:val="00C43B90"/>
    <w:rsid w:val="00C80C02"/>
    <w:rsid w:val="00C96FE4"/>
    <w:rsid w:val="00CA1C4D"/>
    <w:rsid w:val="00CB1596"/>
    <w:rsid w:val="00CC39E5"/>
    <w:rsid w:val="00CC4BE9"/>
    <w:rsid w:val="00CE0183"/>
    <w:rsid w:val="00CE47AD"/>
    <w:rsid w:val="00CE6916"/>
    <w:rsid w:val="00CF2D2F"/>
    <w:rsid w:val="00D13600"/>
    <w:rsid w:val="00D14256"/>
    <w:rsid w:val="00D14672"/>
    <w:rsid w:val="00D16012"/>
    <w:rsid w:val="00D4173B"/>
    <w:rsid w:val="00D47CF5"/>
    <w:rsid w:val="00D5200E"/>
    <w:rsid w:val="00DA3906"/>
    <w:rsid w:val="00DA533A"/>
    <w:rsid w:val="00DC0826"/>
    <w:rsid w:val="00DC6F73"/>
    <w:rsid w:val="00DE2DAA"/>
    <w:rsid w:val="00DF7C04"/>
    <w:rsid w:val="00E05CAE"/>
    <w:rsid w:val="00E0635A"/>
    <w:rsid w:val="00E30C97"/>
    <w:rsid w:val="00E31E47"/>
    <w:rsid w:val="00E3585C"/>
    <w:rsid w:val="00E36E41"/>
    <w:rsid w:val="00E4098A"/>
    <w:rsid w:val="00E55723"/>
    <w:rsid w:val="00E73251"/>
    <w:rsid w:val="00E91B27"/>
    <w:rsid w:val="00E933FB"/>
    <w:rsid w:val="00E96797"/>
    <w:rsid w:val="00E974A7"/>
    <w:rsid w:val="00EA389C"/>
    <w:rsid w:val="00EA39D8"/>
    <w:rsid w:val="00EA6E7B"/>
    <w:rsid w:val="00EC701C"/>
    <w:rsid w:val="00EC7AD0"/>
    <w:rsid w:val="00ED0DE5"/>
    <w:rsid w:val="00ED391A"/>
    <w:rsid w:val="00ED421F"/>
    <w:rsid w:val="00EE22B0"/>
    <w:rsid w:val="00EE2B6E"/>
    <w:rsid w:val="00EE4961"/>
    <w:rsid w:val="00EF169E"/>
    <w:rsid w:val="00F05268"/>
    <w:rsid w:val="00F06F22"/>
    <w:rsid w:val="00F113AE"/>
    <w:rsid w:val="00F12DCA"/>
    <w:rsid w:val="00F60445"/>
    <w:rsid w:val="00F620AE"/>
    <w:rsid w:val="00F73F05"/>
    <w:rsid w:val="00F7679E"/>
    <w:rsid w:val="00F81C6C"/>
    <w:rsid w:val="00F9055B"/>
    <w:rsid w:val="00FC57C1"/>
    <w:rsid w:val="00F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4393D4EE"/>
  <w15:docId w15:val="{3E5910CB-A476-4CC2-83C9-2A4D7E32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IS Normálny"/>
    <w:qFormat/>
    <w:rsid w:val="006B1BA3"/>
    <w:pPr>
      <w:jc w:val="both"/>
    </w:pPr>
    <w:rPr>
      <w:rFonts w:asciiTheme="minorHAnsi" w:hAnsiTheme="minorHAnsi"/>
      <w:sz w:val="22"/>
      <w:szCs w:val="22"/>
    </w:rPr>
  </w:style>
  <w:style w:type="paragraph" w:styleId="Nadpis1">
    <w:name w:val="heading 1"/>
    <w:aliases w:val="IS Nadpis 1"/>
    <w:basedOn w:val="DEFKap1"/>
    <w:next w:val="Normlny"/>
    <w:link w:val="Nadpis1Char"/>
    <w:qFormat/>
    <w:rsid w:val="006755BC"/>
    <w:pPr>
      <w:tabs>
        <w:tab w:val="clear" w:pos="360"/>
        <w:tab w:val="num" w:pos="567"/>
      </w:tabs>
      <w:ind w:left="567" w:hanging="567"/>
      <w:outlineLvl w:val="0"/>
    </w:pPr>
    <w:rPr>
      <w:color w:val="ED3078"/>
      <w:sz w:val="28"/>
      <w:szCs w:val="28"/>
    </w:rPr>
  </w:style>
  <w:style w:type="paragraph" w:styleId="Nadpis2">
    <w:name w:val="heading 2"/>
    <w:aliases w:val="IS Nadpis 2"/>
    <w:basedOn w:val="DEFKap2"/>
    <w:next w:val="Normlny"/>
    <w:qFormat/>
    <w:rsid w:val="006755BC"/>
    <w:pPr>
      <w:tabs>
        <w:tab w:val="clear" w:pos="720"/>
        <w:tab w:val="num" w:pos="567"/>
        <w:tab w:val="num" w:pos="907"/>
      </w:tabs>
      <w:spacing w:before="360"/>
      <w:ind w:left="567" w:hanging="567"/>
      <w:outlineLvl w:val="1"/>
    </w:pPr>
    <w:rPr>
      <w:color w:val="0070C0"/>
      <w:sz w:val="24"/>
      <w:szCs w:val="24"/>
    </w:rPr>
  </w:style>
  <w:style w:type="paragraph" w:styleId="Nadpis3">
    <w:name w:val="heading 3"/>
    <w:basedOn w:val="DEFKap3"/>
    <w:next w:val="Normlny"/>
    <w:qFormat/>
    <w:rsid w:val="0011536C"/>
    <w:pPr>
      <w:keepNext/>
      <w:tabs>
        <w:tab w:val="clear" w:pos="1080"/>
      </w:tabs>
      <w:spacing w:before="60" w:after="120"/>
      <w:ind w:left="1418"/>
      <w:outlineLvl w:val="2"/>
    </w:pPr>
    <w:rPr>
      <w:rFonts w:cs="Arial"/>
      <w:bCs/>
      <w:i w:val="0"/>
      <w:color w:val="0070C0"/>
      <w:szCs w:val="26"/>
      <w:lang w:eastAsia="cs-CZ"/>
    </w:rPr>
  </w:style>
  <w:style w:type="paragraph" w:styleId="Nadpis4">
    <w:name w:val="heading 4"/>
    <w:basedOn w:val="Normlny"/>
    <w:next w:val="Normlny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qFormat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qFormat/>
    <w:pPr>
      <w:spacing w:before="240" w:after="60"/>
      <w:outlineLvl w:val="5"/>
    </w:pPr>
    <w:rPr>
      <w:rFonts w:ascii="Times New Roman" w:hAnsi="Times New Roman"/>
      <w:b/>
      <w:bCs/>
      <w:lang w:eastAsia="cs-CZ"/>
    </w:rPr>
  </w:style>
  <w:style w:type="paragraph" w:styleId="Nadpis7">
    <w:name w:val="heading 7"/>
    <w:basedOn w:val="Normlny"/>
    <w:next w:val="Normlny"/>
    <w:qFormat/>
    <w:pPr>
      <w:spacing w:before="240" w:after="60"/>
      <w:outlineLvl w:val="6"/>
    </w:pPr>
    <w:rPr>
      <w:rFonts w:ascii="Times New Roman" w:hAnsi="Times New Roman"/>
      <w:lang w:eastAsia="cs-CZ"/>
    </w:rPr>
  </w:style>
  <w:style w:type="paragraph" w:styleId="Nadpis8">
    <w:name w:val="heading 8"/>
    <w:basedOn w:val="Normlny"/>
    <w:next w:val="Normlny"/>
    <w:qFormat/>
    <w:pPr>
      <w:spacing w:before="240" w:after="60"/>
      <w:outlineLvl w:val="7"/>
    </w:pPr>
    <w:rPr>
      <w:rFonts w:ascii="Times New Roman" w:hAnsi="Times New Roman"/>
      <w:i/>
      <w:iCs/>
      <w:lang w:eastAsia="cs-CZ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Obsah2">
    <w:name w:val="toc 2"/>
    <w:basedOn w:val="Normlny"/>
    <w:next w:val="Normlny"/>
    <w:autoRedefine/>
    <w:uiPriority w:val="39"/>
    <w:rsid w:val="00687B83"/>
    <w:pPr>
      <w:tabs>
        <w:tab w:val="left" w:pos="993"/>
        <w:tab w:val="right" w:leader="dot" w:pos="10195"/>
      </w:tabs>
      <w:ind w:left="993" w:hanging="567"/>
    </w:pPr>
    <w:rPr>
      <w:sz w:val="20"/>
      <w:szCs w:val="20"/>
      <w:lang w:eastAsia="cs-CZ"/>
    </w:rPr>
  </w:style>
  <w:style w:type="paragraph" w:customStyle="1" w:styleId="DEFKap1">
    <w:name w:val="DEF Kap1"/>
    <w:basedOn w:val="Normlny"/>
    <w:next w:val="DEFZaklad"/>
    <w:pPr>
      <w:keepNext/>
      <w:numPr>
        <w:numId w:val="2"/>
      </w:numPr>
      <w:spacing w:before="240" w:after="120"/>
    </w:pPr>
    <w:rPr>
      <w:b/>
      <w:caps/>
      <w:sz w:val="24"/>
      <w:szCs w:val="20"/>
      <w:lang w:eastAsia="cs-CZ"/>
    </w:rPr>
  </w:style>
  <w:style w:type="paragraph" w:customStyle="1" w:styleId="DEFZaklad">
    <w:name w:val="DEF Zaklad"/>
    <w:basedOn w:val="Normlny"/>
    <w:pPr>
      <w:spacing w:before="120"/>
      <w:ind w:firstLine="567"/>
    </w:pPr>
    <w:rPr>
      <w:sz w:val="20"/>
      <w:szCs w:val="20"/>
      <w:lang w:eastAsia="cs-CZ"/>
    </w:rPr>
  </w:style>
  <w:style w:type="paragraph" w:customStyle="1" w:styleId="DEFKap2">
    <w:name w:val="DEF Kap2"/>
    <w:basedOn w:val="Normlny"/>
    <w:next w:val="DEFZaklad"/>
    <w:pPr>
      <w:keepNext/>
      <w:numPr>
        <w:ilvl w:val="1"/>
        <w:numId w:val="2"/>
      </w:numPr>
      <w:spacing w:before="240" w:after="120"/>
    </w:pPr>
    <w:rPr>
      <w:b/>
      <w:szCs w:val="20"/>
      <w:lang w:eastAsia="cs-CZ"/>
    </w:rPr>
  </w:style>
  <w:style w:type="paragraph" w:styleId="Obsah1">
    <w:name w:val="toc 1"/>
    <w:basedOn w:val="Normlny"/>
    <w:next w:val="Normlny"/>
    <w:autoRedefine/>
    <w:uiPriority w:val="39"/>
    <w:rsid w:val="00687B83"/>
    <w:pPr>
      <w:tabs>
        <w:tab w:val="left" w:pos="426"/>
        <w:tab w:val="right" w:leader="dot" w:pos="10195"/>
      </w:tabs>
    </w:pPr>
    <w:rPr>
      <w:b/>
      <w:caps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rsid w:val="0011536C"/>
    <w:pPr>
      <w:tabs>
        <w:tab w:val="left" w:pos="1701"/>
        <w:tab w:val="right" w:leader="dot" w:pos="10195"/>
      </w:tabs>
      <w:ind w:left="400" w:firstLine="734"/>
    </w:pPr>
    <w:rPr>
      <w:rFonts w:cstheme="minorHAnsi"/>
      <w:noProof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rPr>
      <w:color w:val="0000FF"/>
      <w:u w:val="single"/>
    </w:rPr>
  </w:style>
  <w:style w:type="character" w:styleId="PouitHypertextovPrepojenie">
    <w:name w:val="FollowedHyperlink"/>
    <w:basedOn w:val="Predvolenpsmoodseku"/>
    <w:rPr>
      <w:color w:val="800080"/>
      <w:u w:val="single"/>
    </w:rPr>
  </w:style>
  <w:style w:type="paragraph" w:customStyle="1" w:styleId="DEFOdrazky">
    <w:name w:val="DEF Odrazky"/>
    <w:basedOn w:val="Normlny"/>
    <w:pPr>
      <w:numPr>
        <w:numId w:val="1"/>
      </w:numPr>
      <w:spacing w:before="120"/>
    </w:pPr>
    <w:rPr>
      <w:i/>
      <w:szCs w:val="20"/>
      <w:lang w:eastAsia="cs-CZ"/>
    </w:rPr>
  </w:style>
  <w:style w:type="paragraph" w:customStyle="1" w:styleId="DEFSkratka">
    <w:name w:val="DEF Skratka"/>
    <w:basedOn w:val="DEFZaklad"/>
    <w:pPr>
      <w:tabs>
        <w:tab w:val="left" w:pos="1980"/>
      </w:tabs>
      <w:spacing w:before="0"/>
      <w:ind w:left="2160" w:hanging="1026"/>
    </w:pPr>
  </w:style>
  <w:style w:type="paragraph" w:customStyle="1" w:styleId="DEFKap3">
    <w:name w:val="DEF Kap3"/>
    <w:basedOn w:val="Normlny"/>
    <w:next w:val="DEFZaklad"/>
    <w:pPr>
      <w:numPr>
        <w:ilvl w:val="2"/>
        <w:numId w:val="2"/>
      </w:numPr>
    </w:pPr>
    <w:rPr>
      <w:b/>
      <w:i/>
    </w:rPr>
  </w:style>
  <w:style w:type="paragraph" w:customStyle="1" w:styleId="DEFObsah">
    <w:name w:val="DEF Obsah"/>
    <w:basedOn w:val="Normlny"/>
    <w:next w:val="Normlny"/>
    <w:pPr>
      <w:spacing w:before="240" w:after="120"/>
    </w:pPr>
    <w:rPr>
      <w:b/>
      <w:bCs/>
      <w:sz w:val="24"/>
    </w:rPr>
  </w:style>
  <w:style w:type="paragraph" w:customStyle="1" w:styleId="DEFPriloha-oznacenie">
    <w:name w:val="DEF Priloha - oznacenie"/>
    <w:basedOn w:val="Normlny"/>
    <w:next w:val="DEFPriloha-nadpis"/>
    <w:pPr>
      <w:tabs>
        <w:tab w:val="right" w:pos="9638"/>
      </w:tabs>
      <w:jc w:val="right"/>
    </w:pPr>
    <w:rPr>
      <w:rFonts w:cs="Arial"/>
      <w:b/>
      <w:bCs/>
      <w:sz w:val="20"/>
      <w:lang w:eastAsia="cs-CZ"/>
    </w:rPr>
  </w:style>
  <w:style w:type="paragraph" w:customStyle="1" w:styleId="DEFPriloha-nadpis">
    <w:name w:val="DEF Priloha - nadpis"/>
    <w:basedOn w:val="Normlny"/>
    <w:next w:val="Normlny"/>
    <w:pPr>
      <w:tabs>
        <w:tab w:val="center" w:pos="4860"/>
      </w:tabs>
      <w:spacing w:after="120"/>
    </w:pPr>
    <w:rPr>
      <w:rFonts w:cs="Arial"/>
      <w:b/>
      <w:bCs/>
      <w:sz w:val="28"/>
      <w:lang w:eastAsia="cs-CZ"/>
    </w:rPr>
  </w:style>
  <w:style w:type="paragraph" w:customStyle="1" w:styleId="DEFTabulka">
    <w:name w:val="DEF Tabulka"/>
    <w:basedOn w:val="Normlny"/>
  </w:style>
  <w:style w:type="paragraph" w:styleId="Textkomentra">
    <w:name w:val="annotation text"/>
    <w:basedOn w:val="Normlny"/>
    <w:semiHidden/>
    <w:rPr>
      <w:rFonts w:ascii="Times New Roman" w:hAnsi="Times New Roman"/>
      <w:szCs w:val="20"/>
      <w:lang w:eastAsia="en-US"/>
    </w:rPr>
  </w:style>
  <w:style w:type="paragraph" w:styleId="Obsah4">
    <w:name w:val="toc 4"/>
    <w:basedOn w:val="Normlny"/>
    <w:next w:val="Normlny"/>
    <w:autoRedefine/>
    <w:semiHidden/>
    <w:pPr>
      <w:ind w:left="720"/>
    </w:pPr>
    <w:rPr>
      <w:rFonts w:ascii="Times New Roman" w:hAnsi="Times New Roman"/>
      <w:sz w:val="24"/>
      <w:lang w:val="cs-CZ" w:eastAsia="cs-CZ"/>
    </w:rPr>
  </w:style>
  <w:style w:type="paragraph" w:styleId="Obsah5">
    <w:name w:val="toc 5"/>
    <w:basedOn w:val="Normlny"/>
    <w:next w:val="Normlny"/>
    <w:autoRedefine/>
    <w:semiHidden/>
    <w:pPr>
      <w:ind w:left="960"/>
    </w:pPr>
    <w:rPr>
      <w:rFonts w:ascii="Times New Roman" w:hAnsi="Times New Roman"/>
      <w:sz w:val="24"/>
      <w:lang w:val="cs-CZ" w:eastAsia="cs-CZ"/>
    </w:rPr>
  </w:style>
  <w:style w:type="paragraph" w:styleId="Obsah6">
    <w:name w:val="toc 6"/>
    <w:basedOn w:val="Normlny"/>
    <w:next w:val="Normlny"/>
    <w:autoRedefine/>
    <w:semiHidden/>
    <w:pPr>
      <w:ind w:left="1200"/>
    </w:pPr>
    <w:rPr>
      <w:rFonts w:ascii="Times New Roman" w:hAnsi="Times New Roman"/>
      <w:sz w:val="24"/>
      <w:lang w:val="cs-CZ" w:eastAsia="cs-CZ"/>
    </w:rPr>
  </w:style>
  <w:style w:type="paragraph" w:styleId="Obsah7">
    <w:name w:val="toc 7"/>
    <w:basedOn w:val="Normlny"/>
    <w:next w:val="Normlny"/>
    <w:autoRedefine/>
    <w:semiHidden/>
    <w:pPr>
      <w:ind w:left="1440"/>
    </w:pPr>
    <w:rPr>
      <w:rFonts w:ascii="Times New Roman" w:hAnsi="Times New Roman"/>
      <w:sz w:val="24"/>
      <w:lang w:val="cs-CZ" w:eastAsia="cs-CZ"/>
    </w:rPr>
  </w:style>
  <w:style w:type="paragraph" w:styleId="Obsah8">
    <w:name w:val="toc 8"/>
    <w:basedOn w:val="Normlny"/>
    <w:next w:val="Normlny"/>
    <w:autoRedefine/>
    <w:semiHidden/>
    <w:pPr>
      <w:ind w:left="1680"/>
    </w:pPr>
    <w:rPr>
      <w:rFonts w:ascii="Times New Roman" w:hAnsi="Times New Roman"/>
      <w:sz w:val="24"/>
      <w:lang w:val="cs-CZ" w:eastAsia="cs-CZ"/>
    </w:rPr>
  </w:style>
  <w:style w:type="paragraph" w:styleId="Obsah9">
    <w:name w:val="toc 9"/>
    <w:basedOn w:val="Normlny"/>
    <w:next w:val="Normlny"/>
    <w:autoRedefine/>
    <w:semiHidden/>
    <w:pPr>
      <w:ind w:left="1920"/>
    </w:pPr>
    <w:rPr>
      <w:rFonts w:ascii="Times New Roman" w:hAnsi="Times New Roman"/>
      <w:sz w:val="24"/>
      <w:lang w:val="cs-CZ" w:eastAsia="cs-CZ"/>
    </w:rPr>
  </w:style>
  <w:style w:type="character" w:styleId="Odkaznakomentr">
    <w:name w:val="annotation reference"/>
    <w:basedOn w:val="Predvolenpsmoodseku"/>
    <w:semiHidden/>
    <w:rPr>
      <w:sz w:val="16"/>
      <w:szCs w:val="16"/>
    </w:rPr>
  </w:style>
  <w:style w:type="paragraph" w:customStyle="1" w:styleId="zaklad">
    <w:name w:val="zaklad"/>
    <w:basedOn w:val="Normlny"/>
    <w:pPr>
      <w:spacing w:before="120"/>
      <w:ind w:firstLine="567"/>
    </w:pPr>
    <w:rPr>
      <w:szCs w:val="20"/>
      <w:lang w:eastAsia="cs-CZ"/>
    </w:rPr>
  </w:style>
  <w:style w:type="paragraph" w:customStyle="1" w:styleId="vycet">
    <w:name w:val="vycet"/>
    <w:basedOn w:val="Normlny"/>
    <w:pPr>
      <w:tabs>
        <w:tab w:val="num" w:pos="360"/>
      </w:tabs>
      <w:spacing w:before="120"/>
      <w:ind w:left="360" w:hanging="360"/>
    </w:pPr>
    <w:rPr>
      <w:i/>
      <w:szCs w:val="20"/>
      <w:lang w:eastAsia="cs-CZ"/>
    </w:rPr>
  </w:style>
  <w:style w:type="paragraph" w:customStyle="1" w:styleId="kap1">
    <w:name w:val="kap1"/>
    <w:basedOn w:val="Normlny"/>
    <w:pPr>
      <w:keepNext/>
      <w:tabs>
        <w:tab w:val="num" w:pos="360"/>
      </w:tabs>
      <w:spacing w:before="240" w:after="120"/>
      <w:ind w:left="360" w:hanging="360"/>
    </w:pPr>
    <w:rPr>
      <w:b/>
      <w:caps/>
      <w:sz w:val="24"/>
      <w:szCs w:val="20"/>
      <w:lang w:eastAsia="cs-CZ"/>
    </w:rPr>
  </w:style>
  <w:style w:type="paragraph" w:customStyle="1" w:styleId="kap2">
    <w:name w:val="kap2"/>
    <w:basedOn w:val="Normlny"/>
    <w:pPr>
      <w:keepNext/>
      <w:tabs>
        <w:tab w:val="num" w:pos="360"/>
      </w:tabs>
      <w:spacing w:before="240" w:after="120"/>
      <w:ind w:left="360" w:hanging="360"/>
    </w:pPr>
    <w:rPr>
      <w:b/>
      <w:szCs w:val="20"/>
      <w:lang w:eastAsia="cs-CZ"/>
    </w:rPr>
  </w:style>
  <w:style w:type="paragraph" w:customStyle="1" w:styleId="kap3">
    <w:name w:val="kap3"/>
    <w:basedOn w:val="kap2"/>
    <w:pPr>
      <w:tabs>
        <w:tab w:val="num" w:pos="540"/>
      </w:tabs>
    </w:pPr>
    <w:rPr>
      <w:i/>
      <w:sz w:val="20"/>
    </w:rPr>
  </w:style>
  <w:style w:type="paragraph" w:customStyle="1" w:styleId="skratka">
    <w:name w:val="skratka"/>
    <w:basedOn w:val="zaklad"/>
    <w:pPr>
      <w:tabs>
        <w:tab w:val="left" w:pos="1980"/>
      </w:tabs>
      <w:spacing w:before="0"/>
      <w:ind w:left="2160" w:hanging="1026"/>
    </w:pPr>
  </w:style>
  <w:style w:type="paragraph" w:styleId="Popis">
    <w:name w:val="caption"/>
    <w:basedOn w:val="Normlny"/>
    <w:next w:val="Normlny"/>
    <w:qFormat/>
    <w:pPr>
      <w:jc w:val="center"/>
    </w:pPr>
    <w:rPr>
      <w:rFonts w:cs="Arial"/>
      <w:b/>
      <w:bCs/>
      <w:sz w:val="28"/>
      <w:lang w:eastAsia="cs-CZ"/>
    </w:rPr>
  </w:style>
  <w:style w:type="paragraph" w:customStyle="1" w:styleId="Nadpisprloha">
    <w:name w:val="Nadpis príloha"/>
    <w:basedOn w:val="Normlny"/>
    <w:next w:val="Normlny"/>
    <w:link w:val="NadpisprlohaChar"/>
    <w:pPr>
      <w:spacing w:before="60" w:after="120"/>
      <w:jc w:val="center"/>
    </w:pPr>
    <w:rPr>
      <w:rFonts w:cs="Arial"/>
      <w:b/>
      <w:bCs/>
      <w:sz w:val="28"/>
      <w:lang w:eastAsia="cs-CZ"/>
    </w:rPr>
  </w:style>
  <w:style w:type="paragraph" w:customStyle="1" w:styleId="Oznaenieprloh">
    <w:name w:val="Označenie príloh"/>
    <w:basedOn w:val="Normlny"/>
    <w:next w:val="Normlny"/>
    <w:pPr>
      <w:jc w:val="right"/>
    </w:pPr>
    <w:rPr>
      <w:rFonts w:cs="Arial"/>
      <w:b/>
      <w:bCs/>
      <w:lang w:eastAsia="cs-CZ"/>
    </w:rPr>
  </w:style>
  <w:style w:type="paragraph" w:customStyle="1" w:styleId="Normlnarialovsky">
    <w:name w:val="Normální.arialovsky"/>
    <w:autoRedefine/>
    <w:pPr>
      <w:tabs>
        <w:tab w:val="left" w:pos="3870"/>
      </w:tabs>
      <w:spacing w:line="360" w:lineRule="auto"/>
      <w:ind w:left="501"/>
    </w:pPr>
    <w:rPr>
      <w:rFonts w:ascii="Arial" w:hAnsi="Arial" w:cs="Arial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7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749"/>
    <w:rPr>
      <w:rFonts w:ascii="Tahoma" w:hAnsi="Tahoma" w:cs="Tahoma"/>
      <w:sz w:val="16"/>
      <w:szCs w:val="16"/>
    </w:rPr>
  </w:style>
  <w:style w:type="paragraph" w:customStyle="1" w:styleId="Hlavika1">
    <w:name w:val="Hlavička 1"/>
    <w:next w:val="Normlny"/>
    <w:link w:val="Hlavika1Char"/>
    <w:qFormat/>
    <w:rsid w:val="006259B0"/>
    <w:pPr>
      <w:jc w:val="right"/>
    </w:pPr>
    <w:rPr>
      <w:rFonts w:ascii="Calibri" w:hAnsi="Calibri" w:cs="Calibri"/>
      <w:b/>
      <w:bCs/>
      <w:spacing w:val="10"/>
      <w:sz w:val="44"/>
      <w:szCs w:val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lavika2">
    <w:name w:val="Hlavička 2"/>
    <w:link w:val="Hlavika2Char"/>
    <w:qFormat/>
    <w:rsid w:val="00194028"/>
    <w:pPr>
      <w:spacing w:before="160"/>
      <w:ind w:right="86"/>
      <w:jc w:val="right"/>
    </w:pPr>
    <w:rPr>
      <w:rFonts w:ascii="Calibri" w:hAnsi="Calibri" w:cs="Calibri"/>
      <w:b/>
      <w:bCs/>
      <w:spacing w:val="10"/>
      <w:sz w:val="24"/>
      <w:szCs w:val="24"/>
    </w:rPr>
  </w:style>
  <w:style w:type="character" w:customStyle="1" w:styleId="Nadpis1Char">
    <w:name w:val="Nadpis 1 Char"/>
    <w:aliases w:val="IS Nadpis 1 Char"/>
    <w:basedOn w:val="Predvolenpsmoodseku"/>
    <w:link w:val="Nadpis1"/>
    <w:rsid w:val="006755BC"/>
    <w:rPr>
      <w:rFonts w:asciiTheme="minorHAnsi" w:hAnsiTheme="minorHAnsi"/>
      <w:b/>
      <w:caps/>
      <w:color w:val="ED3078"/>
      <w:sz w:val="28"/>
      <w:szCs w:val="28"/>
      <w:lang w:eastAsia="cs-CZ"/>
    </w:rPr>
  </w:style>
  <w:style w:type="character" w:customStyle="1" w:styleId="Hlavika1Char">
    <w:name w:val="Hlavička 1 Char"/>
    <w:basedOn w:val="Nadpis1Char"/>
    <w:link w:val="Hlavika1"/>
    <w:rsid w:val="006259B0"/>
    <w:rPr>
      <w:rFonts w:ascii="Calibri" w:hAnsi="Calibri" w:cs="Calibri"/>
      <w:b/>
      <w:caps/>
      <w:color w:val="ED3078"/>
      <w:spacing w:val="10"/>
      <w:sz w:val="44"/>
      <w:szCs w:val="33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lavika3">
    <w:name w:val="Hlavička 3"/>
    <w:link w:val="Hlavika3Char"/>
    <w:qFormat/>
    <w:rsid w:val="00194028"/>
    <w:pPr>
      <w:ind w:right="86"/>
      <w:jc w:val="right"/>
    </w:pPr>
    <w:rPr>
      <w:rFonts w:ascii="Calibri" w:hAnsi="Calibri" w:cs="Calibri"/>
      <w:bCs/>
      <w:spacing w:val="10"/>
      <w:szCs w:val="24"/>
    </w:rPr>
  </w:style>
  <w:style w:type="character" w:customStyle="1" w:styleId="Hlavika2Char">
    <w:name w:val="Hlavička 2 Char"/>
    <w:basedOn w:val="Nadpis1Char"/>
    <w:link w:val="Hlavika2"/>
    <w:rsid w:val="00194028"/>
    <w:rPr>
      <w:rFonts w:ascii="Calibri" w:hAnsi="Calibri" w:cs="Calibri"/>
      <w:b/>
      <w:caps/>
      <w:color w:val="ED3078"/>
      <w:spacing w:val="10"/>
      <w:sz w:val="24"/>
      <w:szCs w:val="28"/>
      <w:lang w:eastAsia="cs-CZ"/>
    </w:rPr>
  </w:style>
  <w:style w:type="paragraph" w:customStyle="1" w:styleId="Hlavika4">
    <w:name w:val="Hlavička 4"/>
    <w:link w:val="Hlavika4Char"/>
    <w:qFormat/>
    <w:rsid w:val="00194028"/>
    <w:pPr>
      <w:spacing w:before="120"/>
      <w:jc w:val="right"/>
    </w:pPr>
    <w:rPr>
      <w:rFonts w:asciiTheme="minorHAnsi" w:hAnsiTheme="minorHAnsi"/>
      <w:sz w:val="18"/>
    </w:rPr>
  </w:style>
  <w:style w:type="character" w:customStyle="1" w:styleId="Hlavika3Char">
    <w:name w:val="Hlavička 3 Char"/>
    <w:basedOn w:val="Nadpis1Char"/>
    <w:link w:val="Hlavika3"/>
    <w:rsid w:val="00194028"/>
    <w:rPr>
      <w:rFonts w:ascii="Calibri" w:hAnsi="Calibri" w:cs="Calibri"/>
      <w:b w:val="0"/>
      <w:caps/>
      <w:color w:val="ED3078"/>
      <w:spacing w:val="10"/>
      <w:sz w:val="28"/>
      <w:szCs w:val="28"/>
      <w:lang w:eastAsia="cs-CZ"/>
    </w:rPr>
  </w:style>
  <w:style w:type="paragraph" w:customStyle="1" w:styleId="NzovIS">
    <w:name w:val="Názov IS"/>
    <w:link w:val="NzovISChar"/>
    <w:qFormat/>
    <w:rsid w:val="00194028"/>
    <w:rPr>
      <w:rFonts w:asciiTheme="minorHAnsi" w:hAnsiTheme="minorHAnsi"/>
      <w:b/>
      <w:bCs/>
      <w:caps/>
      <w:sz w:val="48"/>
      <w:szCs w:val="24"/>
    </w:rPr>
  </w:style>
  <w:style w:type="character" w:customStyle="1" w:styleId="Hlavika4Char">
    <w:name w:val="Hlavička 4 Char"/>
    <w:basedOn w:val="Predvolenpsmoodseku"/>
    <w:link w:val="Hlavika4"/>
    <w:rsid w:val="00194028"/>
    <w:rPr>
      <w:rFonts w:asciiTheme="minorHAnsi" w:hAnsiTheme="minorHAnsi"/>
      <w:sz w:val="18"/>
    </w:rPr>
  </w:style>
  <w:style w:type="paragraph" w:customStyle="1" w:styleId="sloIS">
    <w:name w:val="Číslo IS"/>
    <w:link w:val="sloISChar"/>
    <w:qFormat/>
    <w:rsid w:val="00194028"/>
    <w:pPr>
      <w:jc w:val="center"/>
    </w:pPr>
    <w:rPr>
      <w:rFonts w:asciiTheme="minorHAnsi" w:hAnsiTheme="minorHAnsi"/>
      <w:b/>
      <w:bCs/>
      <w:sz w:val="36"/>
      <w:szCs w:val="24"/>
    </w:rPr>
  </w:style>
  <w:style w:type="character" w:customStyle="1" w:styleId="NzovISChar">
    <w:name w:val="Názov IS Char"/>
    <w:basedOn w:val="Nadpis1Char"/>
    <w:link w:val="NzovIS"/>
    <w:rsid w:val="00194028"/>
    <w:rPr>
      <w:rFonts w:asciiTheme="minorHAnsi" w:hAnsiTheme="minorHAnsi"/>
      <w:b/>
      <w:caps w:val="0"/>
      <w:color w:val="ED3078"/>
      <w:sz w:val="48"/>
      <w:szCs w:val="28"/>
      <w:lang w:eastAsia="cs-CZ"/>
    </w:rPr>
  </w:style>
  <w:style w:type="paragraph" w:customStyle="1" w:styleId="IS">
    <w:name w:val="IS"/>
    <w:link w:val="ISChar"/>
    <w:qFormat/>
    <w:rsid w:val="00194028"/>
    <w:rPr>
      <w:rFonts w:asciiTheme="minorHAnsi" w:hAnsiTheme="minorHAnsi"/>
      <w:smallCaps/>
      <w:sz w:val="36"/>
      <w:szCs w:val="24"/>
    </w:rPr>
  </w:style>
  <w:style w:type="character" w:customStyle="1" w:styleId="sloISChar">
    <w:name w:val="Číslo IS Char"/>
    <w:basedOn w:val="Nadpis1Char"/>
    <w:link w:val="sloIS"/>
    <w:rsid w:val="00194028"/>
    <w:rPr>
      <w:rFonts w:asciiTheme="minorHAnsi" w:hAnsiTheme="minorHAnsi"/>
      <w:b/>
      <w:caps/>
      <w:color w:val="ED3078"/>
      <w:sz w:val="28"/>
      <w:szCs w:val="28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AF07F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lang w:eastAsia="sk-SK"/>
    </w:rPr>
  </w:style>
  <w:style w:type="character" w:customStyle="1" w:styleId="NadpisprlohaChar">
    <w:name w:val="Nadpis príloha Char"/>
    <w:basedOn w:val="Predvolenpsmoodseku"/>
    <w:link w:val="Nadpisprloha"/>
    <w:rsid w:val="00142890"/>
    <w:rPr>
      <w:rFonts w:ascii="Arial" w:hAnsi="Arial" w:cs="Arial"/>
      <w:b/>
      <w:bCs/>
      <w:sz w:val="28"/>
      <w:szCs w:val="24"/>
      <w:lang w:eastAsia="cs-CZ"/>
    </w:rPr>
  </w:style>
  <w:style w:type="character" w:customStyle="1" w:styleId="ISChar">
    <w:name w:val="IS Char"/>
    <w:basedOn w:val="NadpisprlohaChar"/>
    <w:link w:val="IS"/>
    <w:rsid w:val="00194028"/>
    <w:rPr>
      <w:rFonts w:asciiTheme="minorHAnsi" w:hAnsiTheme="minorHAnsi" w:cs="Arial"/>
      <w:b w:val="0"/>
      <w:bCs w:val="0"/>
      <w:smallCaps/>
      <w:sz w:val="36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AF07F1"/>
    <w:pPr>
      <w:ind w:left="720"/>
      <w:contextualSpacing/>
    </w:pPr>
  </w:style>
  <w:style w:type="paragraph" w:customStyle="1" w:styleId="ISOdrky">
    <w:name w:val="IS Odrážky"/>
    <w:basedOn w:val="Normlny"/>
    <w:link w:val="ISOdrkyChar"/>
    <w:qFormat/>
    <w:rsid w:val="001B68CB"/>
    <w:pPr>
      <w:numPr>
        <w:numId w:val="5"/>
      </w:numPr>
      <w:tabs>
        <w:tab w:val="left" w:pos="851"/>
      </w:tabs>
      <w:ind w:left="851" w:hanging="283"/>
    </w:pPr>
    <w:rPr>
      <w:lang w:eastAsia="cs-CZ"/>
    </w:rPr>
  </w:style>
  <w:style w:type="paragraph" w:customStyle="1" w:styleId="slovanie">
    <w:name w:val="Číslovanie"/>
    <w:basedOn w:val="Normlny"/>
    <w:link w:val="slovanieChar"/>
    <w:qFormat/>
    <w:rsid w:val="001B68CB"/>
    <w:pPr>
      <w:numPr>
        <w:numId w:val="8"/>
      </w:numPr>
    </w:pPr>
    <w:rPr>
      <w:lang w:eastAsia="cs-CZ"/>
    </w:rPr>
  </w:style>
  <w:style w:type="character" w:customStyle="1" w:styleId="ISOdrkyChar">
    <w:name w:val="IS Odrážky Char"/>
    <w:basedOn w:val="Predvolenpsmoodseku"/>
    <w:link w:val="ISOdrky"/>
    <w:rsid w:val="001B68CB"/>
    <w:rPr>
      <w:rFonts w:asciiTheme="minorHAnsi" w:hAnsiTheme="minorHAnsi"/>
      <w:sz w:val="22"/>
      <w:szCs w:val="22"/>
      <w:lang w:eastAsia="cs-CZ"/>
    </w:rPr>
  </w:style>
  <w:style w:type="character" w:customStyle="1" w:styleId="slovanieChar">
    <w:name w:val="Číslovanie Char"/>
    <w:basedOn w:val="Predvolenpsmoodseku"/>
    <w:link w:val="slovanie"/>
    <w:rsid w:val="001B68CB"/>
    <w:rPr>
      <w:rFonts w:asciiTheme="minorHAnsi" w:hAnsiTheme="minorHAnsi"/>
      <w:sz w:val="22"/>
      <w:szCs w:val="22"/>
      <w:lang w:eastAsia="cs-CZ"/>
    </w:rPr>
  </w:style>
  <w:style w:type="character" w:customStyle="1" w:styleId="PtaChar">
    <w:name w:val="Päta Char"/>
    <w:link w:val="Pta"/>
    <w:uiPriority w:val="99"/>
    <w:rsid w:val="001B68CB"/>
    <w:rPr>
      <w:rFonts w:asciiTheme="minorHAnsi" w:hAnsiTheme="minorHAnsi"/>
      <w:sz w:val="22"/>
      <w:szCs w:val="22"/>
    </w:rPr>
  </w:style>
  <w:style w:type="paragraph" w:customStyle="1" w:styleId="ISslovanienieautomatick">
    <w:name w:val="IS číslovanie (nie automatické)"/>
    <w:basedOn w:val="ISOdrky"/>
    <w:link w:val="ISslovanienieautomatickChar"/>
    <w:qFormat/>
    <w:rsid w:val="0081787F"/>
    <w:pPr>
      <w:numPr>
        <w:numId w:val="0"/>
      </w:numPr>
      <w:tabs>
        <w:tab w:val="right" w:pos="709"/>
      </w:tabs>
    </w:pPr>
  </w:style>
  <w:style w:type="character" w:customStyle="1" w:styleId="ISslovanienieautomatickChar">
    <w:name w:val="IS číslovanie (nie automatické) Char"/>
    <w:basedOn w:val="ISOdrkyChar"/>
    <w:link w:val="ISslovanienieautomatick"/>
    <w:rsid w:val="0081787F"/>
    <w:rPr>
      <w:rFonts w:asciiTheme="minorHAnsi" w:hAnsiTheme="minorHAnsi"/>
      <w:sz w:val="22"/>
      <w:szCs w:val="22"/>
      <w:lang w:eastAsia="cs-CZ"/>
    </w:rPr>
  </w:style>
  <w:style w:type="paragraph" w:customStyle="1" w:styleId="Odrky">
    <w:name w:val="Odrážky"/>
    <w:basedOn w:val="Normlny"/>
    <w:link w:val="OdrkyChar"/>
    <w:qFormat/>
    <w:rsid w:val="00A61AB7"/>
    <w:pPr>
      <w:ind w:left="426" w:hanging="284"/>
    </w:pPr>
  </w:style>
  <w:style w:type="character" w:customStyle="1" w:styleId="OdrkyChar">
    <w:name w:val="Odrážky Char"/>
    <w:basedOn w:val="Predvolenpsmoodseku"/>
    <w:link w:val="Odrky"/>
    <w:rsid w:val="00A61AB7"/>
    <w:rPr>
      <w:rFonts w:asciiTheme="minorHAnsi" w:hAnsiTheme="minorHAnsi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3433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3433D"/>
    <w:rPr>
      <w:rFonts w:asciiTheme="minorHAnsi" w:hAnsiTheme="minorHAnsi"/>
    </w:rPr>
  </w:style>
  <w:style w:type="character" w:styleId="Odkaznapoznmkupodiarou">
    <w:name w:val="footnote reference"/>
    <w:basedOn w:val="Predvolenpsmoodseku"/>
    <w:uiPriority w:val="99"/>
    <w:semiHidden/>
    <w:unhideWhenUsed/>
    <w:rsid w:val="0033433D"/>
    <w:rPr>
      <w:vertAlign w:val="superscript"/>
    </w:rPr>
  </w:style>
  <w:style w:type="character" w:customStyle="1" w:styleId="Zmienka1">
    <w:name w:val="Zmienka1"/>
    <w:basedOn w:val="Predvolenpsmoodseku"/>
    <w:uiPriority w:val="99"/>
    <w:semiHidden/>
    <w:unhideWhenUsed/>
    <w:rsid w:val="0088700D"/>
    <w:rPr>
      <w:color w:val="2B579A"/>
      <w:shd w:val="clear" w:color="auto" w:fill="E6E6E6"/>
    </w:rPr>
  </w:style>
  <w:style w:type="table" w:styleId="Mriekatabuky">
    <w:name w:val="Table Grid"/>
    <w:basedOn w:val="Normlnatabuka"/>
    <w:uiPriority w:val="59"/>
    <w:unhideWhenUsed/>
    <w:rsid w:val="00A6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lny"/>
    <w:qFormat/>
    <w:rsid w:val="0011536C"/>
    <w:pPr>
      <w:suppressLineNumbers/>
      <w:jc w:val="left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styleId="slovanzoznam3">
    <w:name w:val="List Number 3"/>
    <w:basedOn w:val="Normlny"/>
    <w:uiPriority w:val="99"/>
    <w:semiHidden/>
    <w:unhideWhenUsed/>
    <w:rsid w:val="0011536C"/>
    <w:pPr>
      <w:numPr>
        <w:numId w:val="41"/>
      </w:numPr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5D3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B391-AF80-47EA-A81B-2290330E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Dokument SMK</vt:lpstr>
    </vt:vector>
  </TitlesOfParts>
  <Company>kovex</Company>
  <LinksUpToDate>false</LinksUpToDate>
  <CharactersWithSpaces>2271</CharactersWithSpaces>
  <SharedDoc>false</SharedDoc>
  <HLinks>
    <vt:vector size="42" baseType="variant"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_Toc128535990</vt:lpwstr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_Toc128535989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_Toc128535988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_Toc128535987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_Toc128535986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_Toc128535985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_Toc128535984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SMK</dc:title>
  <dc:creator>Uzivatel</dc:creator>
  <cp:lastModifiedBy>Noemi Žilková</cp:lastModifiedBy>
  <cp:revision>14</cp:revision>
  <cp:lastPrinted>2020-12-29T13:36:00Z</cp:lastPrinted>
  <dcterms:created xsi:type="dcterms:W3CDTF">2018-09-10T12:35:00Z</dcterms:created>
  <dcterms:modified xsi:type="dcterms:W3CDTF">2020-12-29T13:37:00Z</dcterms:modified>
</cp:coreProperties>
</file>